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0C6" w:rsidRPr="00963D98" w:rsidRDefault="00BC30C6" w:rsidP="00254598">
      <w:pPr>
        <w:ind w:left="-567" w:right="-356"/>
        <w:rPr>
          <w:lang w:val="bg-BG"/>
        </w:rPr>
      </w:pPr>
    </w:p>
    <w:p w:rsidR="00156BD1" w:rsidRDefault="003C400C" w:rsidP="003C400C">
      <w:pPr>
        <w:tabs>
          <w:tab w:val="left" w:pos="1222"/>
        </w:tabs>
        <w:rPr>
          <w:rFonts w:ascii="Gotham Narrow Bold" w:hAnsi="Gotham Narrow Bold"/>
        </w:rPr>
      </w:pPr>
      <w:r>
        <w:rPr>
          <w:rFonts w:ascii="Gotham Narrow Bold" w:hAnsi="Gotham Narrow Bold"/>
        </w:rPr>
        <w:tab/>
      </w:r>
    </w:p>
    <w:p w:rsidR="009F3F0B" w:rsidRDefault="009F3F0B">
      <w:pPr>
        <w:rPr>
          <w:rFonts w:ascii="Gotham Narrow Bold" w:hAnsi="Gotham Narrow Bold"/>
        </w:rPr>
      </w:pPr>
    </w:p>
    <w:p w:rsidR="009F3F0B" w:rsidRDefault="009F3F0B">
      <w:pPr>
        <w:rPr>
          <w:rFonts w:ascii="Gotham Narrow Bold" w:hAnsi="Gotham Narrow Bold"/>
        </w:rPr>
      </w:pPr>
    </w:p>
    <w:p w:rsidR="009F3F0B" w:rsidRDefault="009F3F0B">
      <w:pPr>
        <w:rPr>
          <w:rFonts w:ascii="Arial" w:hAnsi="Arial" w:cs="Arial"/>
          <w:sz w:val="21"/>
          <w:szCs w:val="21"/>
        </w:rPr>
      </w:pPr>
    </w:p>
    <w:p w:rsidR="00254598" w:rsidRPr="00254598" w:rsidRDefault="00254598">
      <w:pPr>
        <w:rPr>
          <w:rFonts w:ascii="Arial" w:hAnsi="Arial" w:cs="Arial"/>
          <w:sz w:val="20"/>
          <w:szCs w:val="20"/>
        </w:rPr>
      </w:pPr>
    </w:p>
    <w:p w:rsidR="009F3F0B" w:rsidRPr="00254598" w:rsidRDefault="00254598" w:rsidP="00254598">
      <w:pPr>
        <w:ind w:left="-709" w:right="-914"/>
        <w:jc w:val="center"/>
        <w:rPr>
          <w:rFonts w:ascii="Arial" w:hAnsi="Arial" w:cs="Arial"/>
          <w:b/>
          <w:bCs/>
          <w:color w:val="FFFFFF" w:themeColor="background1"/>
          <w:lang w:val="bg-BG"/>
        </w:rPr>
      </w:pPr>
      <w:bookmarkStart w:id="0" w:name="_GoBack"/>
      <w:bookmarkEnd w:id="0"/>
      <w:r w:rsidRPr="00B43B2D">
        <w:rPr>
          <w:rFonts w:ascii="Arial" w:hAnsi="Arial" w:cs="Arial"/>
          <w:b/>
          <w:bCs/>
          <w:color w:val="FFFFFF" w:themeColor="background1"/>
          <w:lang w:val="bg-BG"/>
        </w:rPr>
        <w:t>БЪЛГАРО-АМЕРИКАН</w:t>
      </w:r>
      <w:r>
        <w:rPr>
          <w:rFonts w:ascii="Arial" w:hAnsi="Arial" w:cs="Arial"/>
          <w:b/>
          <w:bCs/>
          <w:color w:val="FFFFFF" w:themeColor="background1"/>
          <w:lang w:val="bg-BG"/>
        </w:rPr>
        <w:t>С</w:t>
      </w:r>
      <w:r w:rsidRPr="00B43B2D">
        <w:rPr>
          <w:rFonts w:ascii="Arial" w:hAnsi="Arial" w:cs="Arial"/>
          <w:b/>
          <w:bCs/>
          <w:color w:val="FFFFFF" w:themeColor="background1"/>
          <w:lang w:val="bg-BG"/>
        </w:rPr>
        <w:t>КА КОМИСИЯ ЗА ОБРАЗОВАТЕЛЕН ОБМЕН „ФУЛБРАЙТ”</w:t>
      </w:r>
    </w:p>
    <w:p w:rsidR="009F3F0B" w:rsidRDefault="009F3F0B">
      <w:pPr>
        <w:rPr>
          <w:rFonts w:ascii="Gotham Narrow Bold" w:hAnsi="Gotham Narrow Bold"/>
        </w:rPr>
      </w:pPr>
    </w:p>
    <w:p w:rsidR="00C01119" w:rsidRDefault="00C01119" w:rsidP="00254598">
      <w:pPr>
        <w:jc w:val="center"/>
        <w:rPr>
          <w:rFonts w:ascii="Arial" w:hAnsi="Arial" w:cs="Arial"/>
          <w:b/>
          <w:bCs/>
          <w:color w:val="0070C0"/>
          <w:sz w:val="20"/>
          <w:szCs w:val="20"/>
          <w:u w:val="single"/>
          <w:lang w:val="bg-BG"/>
        </w:rPr>
      </w:pPr>
    </w:p>
    <w:p w:rsidR="00A25293" w:rsidRPr="00A25293" w:rsidRDefault="00A25293" w:rsidP="00A25293">
      <w:pPr>
        <w:tabs>
          <w:tab w:val="left" w:pos="-567"/>
        </w:tabs>
        <w:autoSpaceDE w:val="0"/>
        <w:autoSpaceDN w:val="0"/>
        <w:adjustRightInd w:val="0"/>
        <w:ind w:left="-567" w:right="1"/>
        <w:jc w:val="center"/>
        <w:rPr>
          <w:rFonts w:ascii="Arial" w:hAnsi="Arial" w:cs="Arial"/>
          <w:b/>
          <w:bCs/>
          <w:iCs/>
          <w:color w:val="C00000"/>
          <w:sz w:val="32"/>
          <w:szCs w:val="32"/>
          <w:lang w:val="bg-BG"/>
        </w:rPr>
      </w:pPr>
      <w:r w:rsidRPr="00A25293">
        <w:rPr>
          <w:rFonts w:ascii="Arial" w:hAnsi="Arial" w:cs="Arial"/>
          <w:b/>
          <w:bCs/>
          <w:color w:val="C00000"/>
          <w:sz w:val="32"/>
          <w:szCs w:val="32"/>
          <w:lang w:val="bg-BG"/>
        </w:rPr>
        <w:t>ОБРАЗОВАНИЕ В САЩ</w:t>
      </w:r>
    </w:p>
    <w:p w:rsidR="00A25293" w:rsidRDefault="00A25293" w:rsidP="00A25293">
      <w:pPr>
        <w:tabs>
          <w:tab w:val="left" w:pos="-567"/>
        </w:tabs>
        <w:autoSpaceDE w:val="0"/>
        <w:autoSpaceDN w:val="0"/>
        <w:adjustRightInd w:val="0"/>
        <w:ind w:left="-567" w:right="1"/>
        <w:jc w:val="center"/>
        <w:rPr>
          <w:rFonts w:ascii="Arial" w:hAnsi="Arial" w:cs="Arial"/>
          <w:b/>
          <w:bCs/>
          <w:iCs/>
          <w:color w:val="002060"/>
          <w:sz w:val="32"/>
          <w:szCs w:val="32"/>
          <w:lang w:val="bg-BG"/>
        </w:rPr>
      </w:pPr>
      <w:hyperlink r:id="rId8" w:history="1">
        <w:r>
          <w:rPr>
            <w:rStyle w:val="Hyperlink"/>
            <w:rFonts w:ascii="Arial" w:hAnsi="Arial" w:cs="Arial"/>
            <w:b/>
            <w:bCs/>
            <w:iCs/>
            <w:sz w:val="32"/>
            <w:szCs w:val="32"/>
            <w:lang w:val="bg-BG"/>
          </w:rPr>
          <w:t xml:space="preserve">КОНКУРС ЗА СТИПЕНДИИ </w:t>
        </w:r>
        <w:r w:rsidRPr="00A25293">
          <w:rPr>
            <w:rStyle w:val="Hyperlink"/>
            <w:rFonts w:ascii="Arial" w:hAnsi="Arial" w:cs="Arial"/>
            <w:b/>
            <w:bCs/>
            <w:iCs/>
            <w:sz w:val="32"/>
            <w:szCs w:val="32"/>
            <w:lang w:val="bg-BG"/>
          </w:rPr>
          <w:t>“</w:t>
        </w:r>
        <w:r>
          <w:rPr>
            <w:rStyle w:val="Hyperlink"/>
            <w:rFonts w:ascii="Arial" w:hAnsi="Arial" w:cs="Arial"/>
            <w:b/>
            <w:bCs/>
            <w:iCs/>
            <w:sz w:val="32"/>
            <w:szCs w:val="32"/>
          </w:rPr>
          <w:t>OPPORTUNITY</w:t>
        </w:r>
        <w:r w:rsidRPr="00A25293">
          <w:rPr>
            <w:rStyle w:val="Hyperlink"/>
            <w:rFonts w:ascii="Arial" w:hAnsi="Arial" w:cs="Arial"/>
            <w:b/>
            <w:bCs/>
            <w:iCs/>
            <w:sz w:val="32"/>
            <w:szCs w:val="32"/>
            <w:lang w:val="bg-BG"/>
          </w:rPr>
          <w:t xml:space="preserve"> </w:t>
        </w:r>
        <w:r>
          <w:rPr>
            <w:rStyle w:val="Hyperlink"/>
            <w:rFonts w:ascii="Arial" w:hAnsi="Arial" w:cs="Arial"/>
            <w:b/>
            <w:bCs/>
            <w:iCs/>
            <w:sz w:val="32"/>
            <w:szCs w:val="32"/>
          </w:rPr>
          <w:t>FUND</w:t>
        </w:r>
        <w:r w:rsidRPr="00A25293">
          <w:rPr>
            <w:rStyle w:val="Hyperlink"/>
            <w:rFonts w:ascii="Arial" w:hAnsi="Arial" w:cs="Arial"/>
            <w:b/>
            <w:bCs/>
            <w:iCs/>
            <w:sz w:val="32"/>
            <w:szCs w:val="32"/>
            <w:lang w:val="bg-BG"/>
          </w:rPr>
          <w:t>-</w:t>
        </w:r>
        <w:r>
          <w:rPr>
            <w:rStyle w:val="Hyperlink"/>
            <w:rFonts w:ascii="Arial" w:hAnsi="Arial" w:cs="Arial"/>
            <w:b/>
            <w:bCs/>
            <w:iCs/>
            <w:sz w:val="32"/>
            <w:szCs w:val="32"/>
          </w:rPr>
          <w:t>BULGARIA</w:t>
        </w:r>
        <w:r w:rsidRPr="00A25293">
          <w:rPr>
            <w:rStyle w:val="Hyperlink"/>
            <w:rFonts w:ascii="Arial" w:hAnsi="Arial" w:cs="Arial"/>
            <w:b/>
            <w:bCs/>
            <w:iCs/>
            <w:sz w:val="32"/>
            <w:szCs w:val="32"/>
            <w:lang w:val="bg-BG"/>
          </w:rPr>
          <w:t xml:space="preserve"> 2016”</w:t>
        </w:r>
      </w:hyperlink>
    </w:p>
    <w:p w:rsidR="00A25293" w:rsidRPr="00A25293" w:rsidRDefault="00A25293" w:rsidP="00A25293">
      <w:pPr>
        <w:tabs>
          <w:tab w:val="left" w:pos="-567"/>
        </w:tabs>
        <w:autoSpaceDE w:val="0"/>
        <w:autoSpaceDN w:val="0"/>
        <w:adjustRightInd w:val="0"/>
        <w:ind w:left="-567" w:right="1"/>
        <w:jc w:val="center"/>
        <w:rPr>
          <w:rFonts w:ascii="Arial" w:hAnsi="Arial" w:cs="Arial"/>
          <w:b/>
          <w:bCs/>
          <w:color w:val="C00000"/>
          <w:u w:val="single"/>
          <w:lang w:val="bg-BG"/>
        </w:rPr>
      </w:pPr>
    </w:p>
    <w:p w:rsidR="00A25293" w:rsidRDefault="00A25293" w:rsidP="00A25293">
      <w:pPr>
        <w:tabs>
          <w:tab w:val="left" w:pos="-567"/>
        </w:tabs>
        <w:autoSpaceDE w:val="0"/>
        <w:autoSpaceDN w:val="0"/>
        <w:adjustRightInd w:val="0"/>
        <w:ind w:left="-567" w:right="1"/>
        <w:jc w:val="center"/>
        <w:rPr>
          <w:rFonts w:ascii="Arial" w:hAnsi="Arial" w:cs="Arial"/>
          <w:b/>
          <w:bCs/>
          <w:color w:val="C00000"/>
          <w:sz w:val="23"/>
          <w:szCs w:val="23"/>
          <w:lang w:val="bg-BG"/>
        </w:rPr>
      </w:pPr>
      <w:r>
        <w:rPr>
          <w:rFonts w:ascii="Arial" w:hAnsi="Arial" w:cs="Arial"/>
          <w:b/>
          <w:bCs/>
          <w:color w:val="C00000"/>
          <w:sz w:val="23"/>
          <w:szCs w:val="23"/>
          <w:u w:val="single"/>
          <w:lang w:val="bg-BG"/>
        </w:rPr>
        <w:t>10 стипендии</w:t>
      </w:r>
      <w:r>
        <w:rPr>
          <w:rFonts w:ascii="Arial" w:hAnsi="Arial" w:cs="Arial"/>
          <w:b/>
          <w:bCs/>
          <w:color w:val="C00000"/>
          <w:sz w:val="23"/>
          <w:szCs w:val="23"/>
          <w:lang w:val="bg-BG"/>
        </w:rPr>
        <w:t xml:space="preserve"> </w:t>
      </w:r>
      <w:r>
        <w:rPr>
          <w:rFonts w:ascii="Arial" w:hAnsi="Arial" w:cs="Arial"/>
          <w:b/>
          <w:bCs/>
          <w:color w:val="C00000"/>
          <w:w w:val="103"/>
          <w:sz w:val="23"/>
          <w:szCs w:val="23"/>
          <w:lang w:val="bg-BG"/>
        </w:rPr>
        <w:t>в размер до $8,000 всяка</w:t>
      </w:r>
    </w:p>
    <w:p w:rsidR="00A25293" w:rsidRDefault="00A25293" w:rsidP="00A25293">
      <w:pPr>
        <w:tabs>
          <w:tab w:val="left" w:pos="-567"/>
        </w:tabs>
        <w:autoSpaceDE w:val="0"/>
        <w:autoSpaceDN w:val="0"/>
        <w:adjustRightInd w:val="0"/>
        <w:ind w:left="-567" w:right="1"/>
        <w:jc w:val="center"/>
        <w:rPr>
          <w:rFonts w:ascii="Arial" w:hAnsi="Arial" w:cs="Arial"/>
          <w:b/>
          <w:bCs/>
          <w:color w:val="C00000"/>
          <w:w w:val="103"/>
          <w:sz w:val="23"/>
          <w:szCs w:val="23"/>
          <w:lang w:val="bg-BG"/>
        </w:rPr>
      </w:pPr>
      <w:r>
        <w:rPr>
          <w:rFonts w:ascii="Arial" w:hAnsi="Arial" w:cs="Arial"/>
          <w:b/>
          <w:bCs/>
          <w:color w:val="C00000"/>
          <w:w w:val="103"/>
          <w:sz w:val="23"/>
          <w:szCs w:val="23"/>
          <w:lang w:val="bg-BG"/>
        </w:rPr>
        <w:t>За ученици</w:t>
      </w:r>
      <w:r>
        <w:rPr>
          <w:rFonts w:ascii="Arial" w:hAnsi="Arial" w:cs="Arial"/>
          <w:b/>
          <w:bCs/>
          <w:color w:val="C00000"/>
          <w:w w:val="103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color w:val="C00000"/>
          <w:w w:val="103"/>
          <w:sz w:val="23"/>
          <w:szCs w:val="23"/>
          <w:lang w:val="bg-BG"/>
        </w:rPr>
        <w:t xml:space="preserve">в </w:t>
      </w:r>
      <w:r>
        <w:rPr>
          <w:rFonts w:ascii="Arial" w:hAnsi="Arial" w:cs="Arial"/>
          <w:b/>
          <w:bCs/>
          <w:color w:val="C00000"/>
          <w:w w:val="103"/>
          <w:sz w:val="23"/>
          <w:szCs w:val="23"/>
          <w:u w:val="single"/>
          <w:lang w:val="bg-BG"/>
        </w:rPr>
        <w:t>11 клас</w:t>
      </w:r>
    </w:p>
    <w:p w:rsidR="00A25293" w:rsidRDefault="00A25293" w:rsidP="00A25293">
      <w:pPr>
        <w:tabs>
          <w:tab w:val="left" w:pos="-567"/>
        </w:tabs>
        <w:autoSpaceDE w:val="0"/>
        <w:autoSpaceDN w:val="0"/>
        <w:adjustRightInd w:val="0"/>
        <w:ind w:left="-567" w:right="1"/>
        <w:jc w:val="center"/>
        <w:rPr>
          <w:rFonts w:ascii="Arial" w:hAnsi="Arial" w:cs="Arial"/>
          <w:b/>
          <w:bCs/>
          <w:color w:val="C00000"/>
          <w:w w:val="103"/>
          <w:sz w:val="23"/>
          <w:szCs w:val="23"/>
          <w:lang w:val="bg-BG"/>
        </w:rPr>
      </w:pPr>
      <w:r>
        <w:rPr>
          <w:rFonts w:ascii="Arial" w:hAnsi="Arial" w:cs="Arial"/>
          <w:b/>
          <w:bCs/>
          <w:color w:val="C00000"/>
          <w:w w:val="103"/>
          <w:sz w:val="23"/>
          <w:szCs w:val="23"/>
          <w:lang w:val="bg-BG"/>
        </w:rPr>
        <w:t xml:space="preserve">Краен срок за подаване на документи онлайн: </w:t>
      </w:r>
      <w:r>
        <w:rPr>
          <w:rFonts w:ascii="Arial" w:hAnsi="Arial" w:cs="Arial"/>
          <w:b/>
          <w:bCs/>
          <w:color w:val="C00000"/>
          <w:w w:val="103"/>
          <w:sz w:val="23"/>
          <w:szCs w:val="23"/>
          <w:u w:val="single"/>
          <w:lang w:val="bg-BG"/>
        </w:rPr>
        <w:t>25 януари 2016 г.</w:t>
      </w:r>
    </w:p>
    <w:p w:rsidR="00E154D0" w:rsidRDefault="00E154D0" w:rsidP="00C01119">
      <w:pPr>
        <w:autoSpaceDE w:val="0"/>
        <w:autoSpaceDN w:val="0"/>
        <w:adjustRightInd w:val="0"/>
        <w:ind w:left="-567" w:right="185"/>
        <w:rPr>
          <w:rFonts w:ascii="Arial" w:hAnsi="Arial" w:cs="Arial"/>
          <w:b/>
          <w:bCs/>
          <w:i/>
          <w:sz w:val="19"/>
          <w:szCs w:val="19"/>
          <w:lang w:val="bg-BG"/>
        </w:rPr>
      </w:pPr>
    </w:p>
    <w:p w:rsidR="00E154D0" w:rsidRDefault="00C01119" w:rsidP="00E154D0">
      <w:pPr>
        <w:autoSpaceDE w:val="0"/>
        <w:autoSpaceDN w:val="0"/>
        <w:adjustRightInd w:val="0"/>
        <w:ind w:left="-567" w:right="185"/>
        <w:rPr>
          <w:rFonts w:ascii="Arial" w:hAnsi="Arial" w:cs="Arial"/>
          <w:b/>
          <w:bCs/>
          <w:i/>
          <w:iCs/>
          <w:sz w:val="19"/>
          <w:szCs w:val="19"/>
          <w:lang w:val="bg-BG"/>
        </w:rPr>
      </w:pPr>
      <w:r w:rsidRPr="00E154D0">
        <w:rPr>
          <w:rFonts w:ascii="Arial" w:hAnsi="Arial" w:cs="Arial"/>
          <w:b/>
          <w:bCs/>
          <w:i/>
          <w:sz w:val="19"/>
          <w:szCs w:val="19"/>
          <w:lang w:val="bg-BG"/>
        </w:rPr>
        <w:t xml:space="preserve">Комисия „Фулбрайт” обявява конкурс за </w:t>
      </w:r>
      <w:r w:rsidR="00E154D0">
        <w:rPr>
          <w:rFonts w:ascii="Arial" w:hAnsi="Arial" w:cs="Arial"/>
          <w:b/>
          <w:bCs/>
          <w:i/>
          <w:sz w:val="19"/>
          <w:szCs w:val="19"/>
          <w:lang w:val="bg-BG"/>
        </w:rPr>
        <w:t>стипендии по</w:t>
      </w:r>
      <w:r w:rsidRPr="00E154D0">
        <w:rPr>
          <w:rFonts w:ascii="Arial" w:hAnsi="Arial" w:cs="Arial"/>
          <w:b/>
          <w:bCs/>
          <w:i/>
          <w:sz w:val="19"/>
          <w:szCs w:val="19"/>
          <w:lang w:val="bg-BG"/>
        </w:rPr>
        <w:t xml:space="preserve"> </w:t>
      </w:r>
      <w:r w:rsidR="00FC1E04">
        <w:rPr>
          <w:rFonts w:ascii="Arial" w:hAnsi="Arial" w:cs="Arial"/>
          <w:b/>
          <w:bCs/>
          <w:i/>
          <w:sz w:val="19"/>
          <w:szCs w:val="19"/>
          <w:lang w:val="bg-BG"/>
        </w:rPr>
        <w:t>п</w:t>
      </w:r>
      <w:r w:rsidRPr="00E154D0">
        <w:rPr>
          <w:rFonts w:ascii="Arial" w:hAnsi="Arial" w:cs="Arial"/>
          <w:b/>
          <w:bCs/>
          <w:i/>
          <w:sz w:val="19"/>
          <w:szCs w:val="19"/>
          <w:lang w:val="bg-BG"/>
        </w:rPr>
        <w:t xml:space="preserve">рограмата </w:t>
      </w:r>
      <w:r w:rsidRPr="00E154D0">
        <w:rPr>
          <w:rFonts w:ascii="Arial" w:hAnsi="Arial" w:cs="Arial"/>
          <w:b/>
          <w:bCs/>
          <w:i/>
          <w:iCs/>
          <w:sz w:val="19"/>
          <w:szCs w:val="19"/>
          <w:lang w:val="bg-BG"/>
        </w:rPr>
        <w:t>“</w:t>
      </w:r>
      <w:r w:rsidR="0059437F" w:rsidRPr="00E154D0">
        <w:rPr>
          <w:rFonts w:ascii="Arial" w:hAnsi="Arial" w:cs="Arial"/>
          <w:b/>
          <w:bCs/>
          <w:i/>
          <w:iCs/>
          <w:sz w:val="19"/>
          <w:szCs w:val="19"/>
          <w:lang w:val="bg-BG"/>
        </w:rPr>
        <w:t xml:space="preserve"> </w:t>
      </w:r>
      <w:r w:rsidRPr="00E154D0">
        <w:rPr>
          <w:rFonts w:ascii="Arial" w:hAnsi="Arial" w:cs="Arial"/>
          <w:b/>
          <w:bCs/>
          <w:i/>
          <w:iCs/>
          <w:sz w:val="19"/>
          <w:szCs w:val="19"/>
        </w:rPr>
        <w:t>Opportunity</w:t>
      </w:r>
      <w:r w:rsidRPr="00E154D0">
        <w:rPr>
          <w:rFonts w:ascii="Arial" w:hAnsi="Arial" w:cs="Arial"/>
          <w:b/>
          <w:bCs/>
          <w:i/>
          <w:iCs/>
          <w:sz w:val="19"/>
          <w:szCs w:val="19"/>
          <w:lang w:val="bg-BG"/>
        </w:rPr>
        <w:t xml:space="preserve"> </w:t>
      </w:r>
      <w:r w:rsidRPr="00E154D0">
        <w:rPr>
          <w:rFonts w:ascii="Arial" w:hAnsi="Arial" w:cs="Arial"/>
          <w:b/>
          <w:bCs/>
          <w:i/>
          <w:iCs/>
          <w:sz w:val="19"/>
          <w:szCs w:val="19"/>
        </w:rPr>
        <w:t>Fund</w:t>
      </w:r>
      <w:r w:rsidR="00E154D0" w:rsidRPr="00E154D0">
        <w:rPr>
          <w:rFonts w:ascii="Arial" w:hAnsi="Arial" w:cs="Arial"/>
          <w:b/>
          <w:bCs/>
          <w:i/>
          <w:iCs/>
          <w:sz w:val="19"/>
          <w:szCs w:val="19"/>
          <w:lang w:val="bg-BG"/>
        </w:rPr>
        <w:t xml:space="preserve"> </w:t>
      </w:r>
      <w:r w:rsidR="0059437F" w:rsidRPr="00E154D0">
        <w:rPr>
          <w:rFonts w:ascii="Arial" w:hAnsi="Arial" w:cs="Arial"/>
          <w:b/>
          <w:bCs/>
          <w:i/>
          <w:iCs/>
          <w:sz w:val="19"/>
          <w:szCs w:val="19"/>
          <w:lang w:val="bg-BG"/>
        </w:rPr>
        <w:t>-</w:t>
      </w:r>
      <w:r w:rsidR="00E154D0" w:rsidRPr="00E154D0">
        <w:rPr>
          <w:rFonts w:ascii="Arial" w:hAnsi="Arial" w:cs="Arial"/>
          <w:b/>
          <w:bCs/>
          <w:i/>
          <w:iCs/>
          <w:sz w:val="19"/>
          <w:szCs w:val="19"/>
          <w:lang w:val="bg-BG"/>
        </w:rPr>
        <w:t xml:space="preserve"> </w:t>
      </w:r>
      <w:r w:rsidR="0059437F" w:rsidRPr="00E154D0">
        <w:rPr>
          <w:rFonts w:ascii="Arial" w:hAnsi="Arial" w:cs="Arial"/>
          <w:b/>
          <w:bCs/>
          <w:i/>
          <w:iCs/>
          <w:sz w:val="19"/>
          <w:szCs w:val="19"/>
        </w:rPr>
        <w:t>Bulgaria</w:t>
      </w:r>
      <w:r w:rsidRPr="00E154D0">
        <w:rPr>
          <w:rFonts w:ascii="Arial" w:hAnsi="Arial" w:cs="Arial"/>
          <w:b/>
          <w:bCs/>
          <w:i/>
          <w:iCs/>
          <w:sz w:val="19"/>
          <w:szCs w:val="19"/>
          <w:lang w:val="bg-BG"/>
        </w:rPr>
        <w:t xml:space="preserve">” </w:t>
      </w:r>
    </w:p>
    <w:p w:rsidR="00C01119" w:rsidRPr="00E154D0" w:rsidRDefault="00C01119" w:rsidP="00E154D0">
      <w:pPr>
        <w:autoSpaceDE w:val="0"/>
        <w:autoSpaceDN w:val="0"/>
        <w:adjustRightInd w:val="0"/>
        <w:ind w:left="-567" w:right="185"/>
        <w:rPr>
          <w:rFonts w:ascii="Arial" w:hAnsi="Arial" w:cs="Arial"/>
          <w:b/>
          <w:bCs/>
          <w:i/>
          <w:iCs/>
          <w:sz w:val="19"/>
          <w:szCs w:val="19"/>
          <w:lang w:val="bg-BG"/>
        </w:rPr>
      </w:pPr>
      <w:r w:rsidRPr="00E154D0">
        <w:rPr>
          <w:rFonts w:ascii="Arial" w:hAnsi="Arial" w:cs="Arial"/>
          <w:b/>
          <w:bCs/>
          <w:i/>
          <w:iCs/>
          <w:sz w:val="19"/>
          <w:szCs w:val="19"/>
          <w:lang w:val="bg-BG"/>
        </w:rPr>
        <w:t xml:space="preserve">за 2016 г. </w:t>
      </w:r>
    </w:p>
    <w:p w:rsidR="00C01119" w:rsidRPr="00E154D0" w:rsidRDefault="00C01119" w:rsidP="00C01119">
      <w:pPr>
        <w:autoSpaceDE w:val="0"/>
        <w:autoSpaceDN w:val="0"/>
        <w:adjustRightInd w:val="0"/>
        <w:ind w:left="-567" w:right="185"/>
        <w:rPr>
          <w:rFonts w:ascii="Arial" w:hAnsi="Arial" w:cs="Arial"/>
          <w:b/>
          <w:bCs/>
          <w:i/>
          <w:iCs/>
          <w:sz w:val="19"/>
          <w:szCs w:val="19"/>
          <w:lang w:val="bg-BG"/>
        </w:rPr>
      </w:pPr>
    </w:p>
    <w:p w:rsidR="001E6664" w:rsidRPr="00E154D0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185"/>
        <w:rPr>
          <w:rFonts w:ascii="Arial" w:hAnsi="Arial" w:cs="Arial"/>
          <w:b/>
          <w:bCs/>
          <w:i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b/>
          <w:bCs/>
          <w:i/>
          <w:w w:val="103"/>
          <w:sz w:val="19"/>
          <w:szCs w:val="19"/>
          <w:lang w:val="bg-BG"/>
        </w:rPr>
        <w:t xml:space="preserve">Програмата се финансира изцяло от Правителството на САЩ /Бюрото за образователни </w:t>
      </w:r>
    </w:p>
    <w:p w:rsidR="001E6664" w:rsidRPr="00E154D0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185"/>
        <w:rPr>
          <w:rFonts w:ascii="Arial" w:hAnsi="Arial" w:cs="Arial"/>
          <w:b/>
          <w:bCs/>
          <w:i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b/>
          <w:bCs/>
          <w:i/>
          <w:w w:val="103"/>
          <w:sz w:val="19"/>
          <w:szCs w:val="19"/>
          <w:lang w:val="bg-BG"/>
        </w:rPr>
        <w:t>и културни дейности към Държавния департамент на САЩ</w:t>
      </w:r>
      <w:r w:rsidR="00E154D0">
        <w:rPr>
          <w:rFonts w:ascii="Arial" w:hAnsi="Arial" w:cs="Arial"/>
          <w:b/>
          <w:bCs/>
          <w:i/>
          <w:w w:val="103"/>
          <w:sz w:val="19"/>
          <w:szCs w:val="19"/>
          <w:lang w:val="bg-BG"/>
        </w:rPr>
        <w:t>/</w:t>
      </w:r>
      <w:r w:rsidRPr="00E154D0">
        <w:rPr>
          <w:rFonts w:ascii="Arial" w:hAnsi="Arial" w:cs="Arial"/>
          <w:b/>
          <w:bCs/>
          <w:i/>
          <w:w w:val="103"/>
          <w:sz w:val="19"/>
          <w:szCs w:val="19"/>
          <w:lang w:val="bg-BG"/>
        </w:rPr>
        <w:t xml:space="preserve"> и Американското посолство </w:t>
      </w:r>
    </w:p>
    <w:p w:rsidR="00C01119" w:rsidRPr="00E154D0" w:rsidRDefault="00E154D0" w:rsidP="00C01119">
      <w:pPr>
        <w:tabs>
          <w:tab w:val="left" w:pos="0"/>
        </w:tabs>
        <w:autoSpaceDE w:val="0"/>
        <w:autoSpaceDN w:val="0"/>
        <w:adjustRightInd w:val="0"/>
        <w:ind w:left="-567" w:right="185"/>
        <w:rPr>
          <w:rFonts w:ascii="Arial" w:hAnsi="Arial" w:cs="Arial"/>
          <w:b/>
          <w:bCs/>
          <w:i/>
          <w:w w:val="103"/>
          <w:sz w:val="19"/>
          <w:szCs w:val="19"/>
          <w:lang w:val="bg-BG"/>
        </w:rPr>
      </w:pPr>
      <w:r>
        <w:rPr>
          <w:rFonts w:ascii="Arial" w:hAnsi="Arial" w:cs="Arial"/>
          <w:b/>
          <w:bCs/>
          <w:i/>
          <w:w w:val="103"/>
          <w:sz w:val="19"/>
          <w:szCs w:val="19"/>
          <w:lang w:val="bg-BG"/>
        </w:rPr>
        <w:t>в България</w:t>
      </w:r>
      <w:r w:rsidR="00C01119" w:rsidRPr="00E154D0">
        <w:rPr>
          <w:rFonts w:ascii="Arial" w:hAnsi="Arial" w:cs="Arial"/>
          <w:b/>
          <w:bCs/>
          <w:i/>
          <w:w w:val="103"/>
          <w:sz w:val="19"/>
          <w:szCs w:val="19"/>
          <w:lang w:val="bg-BG"/>
        </w:rPr>
        <w:t xml:space="preserve"> и се осъществява от Консултантския център при Комисия „Фулбрайт”</w:t>
      </w:r>
      <w:r w:rsidR="005F04EC" w:rsidRPr="00E154D0">
        <w:rPr>
          <w:rFonts w:ascii="Arial" w:hAnsi="Arial" w:cs="Arial"/>
          <w:b/>
          <w:bCs/>
          <w:i/>
          <w:w w:val="103"/>
          <w:sz w:val="19"/>
          <w:szCs w:val="19"/>
          <w:lang w:val="bg-BG"/>
        </w:rPr>
        <w:t>.</w:t>
      </w:r>
    </w:p>
    <w:p w:rsidR="00C01119" w:rsidRPr="00E154D0" w:rsidRDefault="00C01119" w:rsidP="00C01119">
      <w:pPr>
        <w:autoSpaceDE w:val="0"/>
        <w:autoSpaceDN w:val="0"/>
        <w:adjustRightInd w:val="0"/>
        <w:ind w:left="-567" w:right="185"/>
        <w:rPr>
          <w:rFonts w:ascii="Arial" w:hAnsi="Arial" w:cs="Arial"/>
          <w:b/>
          <w:bCs/>
          <w:i/>
          <w:sz w:val="19"/>
          <w:szCs w:val="19"/>
          <w:lang w:val="bg-BG"/>
        </w:rPr>
      </w:pPr>
    </w:p>
    <w:p w:rsidR="00E154D0" w:rsidRDefault="00C01119" w:rsidP="00C01119">
      <w:pPr>
        <w:autoSpaceDE w:val="0"/>
        <w:autoSpaceDN w:val="0"/>
        <w:adjustRightInd w:val="0"/>
        <w:ind w:left="-567" w:right="185"/>
        <w:rPr>
          <w:rFonts w:ascii="Arial" w:hAnsi="Arial" w:cs="Arial"/>
          <w:b/>
          <w:bCs/>
          <w:i/>
          <w:sz w:val="19"/>
          <w:szCs w:val="19"/>
          <w:lang w:val="bg-BG"/>
        </w:rPr>
      </w:pPr>
      <w:r w:rsidRPr="00E154D0">
        <w:rPr>
          <w:rFonts w:ascii="Arial" w:hAnsi="Arial" w:cs="Arial"/>
          <w:b/>
          <w:bCs/>
          <w:i/>
          <w:sz w:val="19"/>
          <w:szCs w:val="19"/>
          <w:lang w:val="bg-BG"/>
        </w:rPr>
        <w:t xml:space="preserve">Ще бъдат </w:t>
      </w:r>
      <w:r w:rsidR="000F54C2" w:rsidRPr="00E154D0">
        <w:rPr>
          <w:rFonts w:ascii="Arial" w:hAnsi="Arial" w:cs="Arial"/>
          <w:b/>
          <w:bCs/>
          <w:i/>
          <w:sz w:val="19"/>
          <w:szCs w:val="19"/>
          <w:lang w:val="bg-BG"/>
        </w:rPr>
        <w:t>даде</w:t>
      </w:r>
      <w:r w:rsidRPr="00E154D0">
        <w:rPr>
          <w:rFonts w:ascii="Arial" w:hAnsi="Arial" w:cs="Arial"/>
          <w:b/>
          <w:bCs/>
          <w:i/>
          <w:sz w:val="19"/>
          <w:szCs w:val="19"/>
          <w:lang w:val="bg-BG"/>
        </w:rPr>
        <w:t xml:space="preserve">ни </w:t>
      </w:r>
      <w:r w:rsidRPr="00E154D0">
        <w:rPr>
          <w:rFonts w:ascii="Arial" w:hAnsi="Arial" w:cs="Arial"/>
          <w:b/>
          <w:bCs/>
          <w:i/>
          <w:sz w:val="19"/>
          <w:szCs w:val="19"/>
          <w:u w:val="single"/>
          <w:lang w:val="bg-BG"/>
        </w:rPr>
        <w:t xml:space="preserve">10 стипендии </w:t>
      </w:r>
      <w:r w:rsidRPr="00E154D0">
        <w:rPr>
          <w:rFonts w:ascii="Arial" w:hAnsi="Arial" w:cs="Arial"/>
          <w:b/>
          <w:bCs/>
          <w:i/>
          <w:w w:val="103"/>
          <w:sz w:val="19"/>
          <w:szCs w:val="19"/>
          <w:u w:val="single"/>
          <w:lang w:val="bg-BG"/>
        </w:rPr>
        <w:t>в размер до $8,000 всяка</w:t>
      </w:r>
      <w:r w:rsidRPr="00E154D0">
        <w:rPr>
          <w:rFonts w:ascii="Arial" w:hAnsi="Arial" w:cs="Arial"/>
          <w:b/>
          <w:bCs/>
          <w:i/>
          <w:sz w:val="19"/>
          <w:szCs w:val="19"/>
          <w:lang w:val="bg-BG"/>
        </w:rPr>
        <w:t xml:space="preserve"> за подготовка на талантливи ученици </w:t>
      </w:r>
      <w:r w:rsidR="004E204D" w:rsidRPr="00E154D0">
        <w:rPr>
          <w:rFonts w:ascii="Arial" w:hAnsi="Arial" w:cs="Arial"/>
          <w:b/>
          <w:bCs/>
          <w:i/>
          <w:sz w:val="19"/>
          <w:szCs w:val="19"/>
          <w:lang w:val="bg-BG"/>
        </w:rPr>
        <w:t xml:space="preserve">     </w:t>
      </w:r>
    </w:p>
    <w:p w:rsidR="00C01119" w:rsidRPr="00E154D0" w:rsidRDefault="00C01119" w:rsidP="00C01119">
      <w:pPr>
        <w:autoSpaceDE w:val="0"/>
        <w:autoSpaceDN w:val="0"/>
        <w:adjustRightInd w:val="0"/>
        <w:ind w:left="-567" w:right="185"/>
        <w:rPr>
          <w:rFonts w:ascii="Arial" w:hAnsi="Arial" w:cs="Arial"/>
          <w:b/>
          <w:bCs/>
          <w:i/>
          <w:sz w:val="19"/>
          <w:szCs w:val="19"/>
          <w:lang w:val="bg-BG"/>
        </w:rPr>
      </w:pPr>
      <w:r w:rsidRPr="00E154D0">
        <w:rPr>
          <w:rFonts w:ascii="Arial" w:hAnsi="Arial" w:cs="Arial"/>
          <w:b/>
          <w:bCs/>
          <w:i/>
          <w:sz w:val="19"/>
          <w:szCs w:val="19"/>
          <w:lang w:val="bg-BG"/>
        </w:rPr>
        <w:t>от 11 клас за кандидатстване в акредитирани американски университети и отпътуване в САЩ</w:t>
      </w:r>
      <w:r w:rsidR="005F04EC" w:rsidRPr="00E154D0">
        <w:rPr>
          <w:rFonts w:ascii="Arial" w:hAnsi="Arial" w:cs="Arial"/>
          <w:b/>
          <w:bCs/>
          <w:i/>
          <w:sz w:val="19"/>
          <w:szCs w:val="19"/>
          <w:lang w:val="bg-BG"/>
        </w:rPr>
        <w:t>.</w:t>
      </w:r>
    </w:p>
    <w:p w:rsidR="00C01119" w:rsidRPr="00E154D0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b/>
          <w:bCs/>
          <w:color w:val="7F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b/>
          <w:bCs/>
          <w:color w:val="7F0000"/>
          <w:w w:val="103"/>
          <w:sz w:val="19"/>
          <w:szCs w:val="19"/>
          <w:lang w:val="bg-BG"/>
        </w:rPr>
        <w:t xml:space="preserve">             </w:t>
      </w:r>
    </w:p>
    <w:p w:rsidR="00C01119" w:rsidRPr="00E154D0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  <w:t>ЦЕЛИ НА ПРОГРАМАТА</w:t>
      </w:r>
    </w:p>
    <w:p w:rsidR="00E154D0" w:rsidRPr="00E154D0" w:rsidRDefault="00A820BE" w:rsidP="00F563F5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000000"/>
          <w:sz w:val="19"/>
          <w:szCs w:val="19"/>
          <w:lang w:val="bg-BG"/>
        </w:rPr>
      </w:pPr>
      <w:r w:rsidRPr="00E154D0">
        <w:rPr>
          <w:rFonts w:ascii="Arial" w:hAnsi="Arial" w:cs="Arial"/>
          <w:color w:val="000000"/>
          <w:sz w:val="19"/>
          <w:szCs w:val="19"/>
          <w:lang w:val="bg-BG"/>
        </w:rPr>
        <w:t>Основната цел</w:t>
      </w:r>
      <w:r w:rsidR="00C01119" w:rsidRPr="00E154D0">
        <w:rPr>
          <w:rFonts w:ascii="Arial" w:hAnsi="Arial" w:cs="Arial"/>
          <w:color w:val="000000"/>
          <w:sz w:val="19"/>
          <w:szCs w:val="19"/>
          <w:lang w:val="bg-BG"/>
        </w:rPr>
        <w:t xml:space="preserve"> на програмата </w:t>
      </w:r>
      <w:r w:rsidR="00C01119"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>“</w:t>
      </w:r>
      <w:r w:rsidR="00C01119" w:rsidRPr="00E154D0">
        <w:rPr>
          <w:rFonts w:ascii="Arial" w:hAnsi="Arial" w:cs="Arial"/>
          <w:color w:val="000000"/>
          <w:w w:val="103"/>
          <w:sz w:val="19"/>
          <w:szCs w:val="19"/>
        </w:rPr>
        <w:t>Opportunity</w:t>
      </w:r>
      <w:r w:rsidR="00C01119"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  <w:r w:rsidR="00C01119" w:rsidRPr="00E154D0">
        <w:rPr>
          <w:rFonts w:ascii="Arial" w:hAnsi="Arial" w:cs="Arial"/>
          <w:color w:val="000000"/>
          <w:w w:val="103"/>
          <w:sz w:val="19"/>
          <w:szCs w:val="19"/>
        </w:rPr>
        <w:t>Fund</w:t>
      </w:r>
      <w:r w:rsidR="00FC1E04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  <w:r w:rsidR="0059437F"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>-</w:t>
      </w:r>
      <w:r w:rsidR="00FC1E04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  <w:r w:rsidR="0059437F" w:rsidRPr="00E154D0">
        <w:rPr>
          <w:rFonts w:ascii="Arial" w:hAnsi="Arial" w:cs="Arial"/>
          <w:color w:val="000000"/>
          <w:w w:val="103"/>
          <w:sz w:val="19"/>
          <w:szCs w:val="19"/>
        </w:rPr>
        <w:t>Bulgaria</w:t>
      </w:r>
      <w:r w:rsidR="00C01119"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>”</w:t>
      </w:r>
      <w:r w:rsidR="00E154D0"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  <w:r w:rsidR="00C01119" w:rsidRPr="00E154D0">
        <w:rPr>
          <w:rFonts w:ascii="Arial" w:hAnsi="Arial" w:cs="Arial"/>
          <w:color w:val="000000"/>
          <w:sz w:val="19"/>
          <w:szCs w:val="19"/>
          <w:lang w:val="bg-BG"/>
        </w:rPr>
        <w:t>е да по</w:t>
      </w:r>
      <w:r w:rsidR="009008D7" w:rsidRPr="00E154D0">
        <w:rPr>
          <w:rFonts w:ascii="Arial" w:hAnsi="Arial" w:cs="Arial"/>
          <w:color w:val="000000"/>
          <w:sz w:val="19"/>
          <w:szCs w:val="19"/>
          <w:lang w:val="bg-BG"/>
        </w:rPr>
        <w:t>м</w:t>
      </w:r>
      <w:r w:rsidR="00F064A6" w:rsidRPr="00E154D0">
        <w:rPr>
          <w:rFonts w:ascii="Arial" w:hAnsi="Arial" w:cs="Arial"/>
          <w:color w:val="000000"/>
          <w:sz w:val="19"/>
          <w:szCs w:val="19"/>
          <w:lang w:val="bg-BG"/>
        </w:rPr>
        <w:t>ага</w:t>
      </w:r>
      <w:r w:rsidR="009008D7" w:rsidRPr="00E154D0">
        <w:rPr>
          <w:rFonts w:ascii="Arial" w:hAnsi="Arial" w:cs="Arial"/>
          <w:color w:val="000000"/>
          <w:sz w:val="19"/>
          <w:szCs w:val="19"/>
          <w:lang w:val="bg-BG"/>
        </w:rPr>
        <w:t xml:space="preserve"> на</w:t>
      </w:r>
      <w:r w:rsidR="00C01119" w:rsidRPr="00E154D0">
        <w:rPr>
          <w:rFonts w:ascii="Arial" w:hAnsi="Arial" w:cs="Arial"/>
          <w:color w:val="000000"/>
          <w:sz w:val="19"/>
          <w:szCs w:val="19"/>
          <w:lang w:val="bg-BG"/>
        </w:rPr>
        <w:t xml:space="preserve"> талантливи </w:t>
      </w:r>
      <w:r w:rsidR="0059437F" w:rsidRPr="00E154D0">
        <w:rPr>
          <w:rFonts w:ascii="Arial" w:hAnsi="Arial" w:cs="Arial"/>
          <w:color w:val="000000"/>
          <w:sz w:val="19"/>
          <w:szCs w:val="19"/>
          <w:lang w:val="bg-BG"/>
        </w:rPr>
        <w:t>ученици</w:t>
      </w:r>
      <w:r w:rsidR="00E154D0" w:rsidRPr="00E154D0">
        <w:rPr>
          <w:rFonts w:ascii="Arial" w:hAnsi="Arial" w:cs="Arial"/>
          <w:color w:val="000000"/>
          <w:sz w:val="19"/>
          <w:szCs w:val="19"/>
          <w:lang w:val="bg-BG"/>
        </w:rPr>
        <w:t xml:space="preserve"> </w:t>
      </w:r>
      <w:r w:rsidR="009008D7" w:rsidRPr="00E154D0">
        <w:rPr>
          <w:rFonts w:ascii="Arial" w:hAnsi="Arial" w:cs="Arial"/>
          <w:color w:val="000000"/>
          <w:sz w:val="19"/>
          <w:szCs w:val="19"/>
          <w:lang w:val="bg-BG"/>
        </w:rPr>
        <w:t xml:space="preserve">в </w:t>
      </w:r>
      <w:r w:rsidR="00C01119" w:rsidRPr="00E154D0">
        <w:rPr>
          <w:rFonts w:ascii="Arial" w:hAnsi="Arial" w:cs="Arial"/>
          <w:color w:val="000000"/>
          <w:sz w:val="19"/>
          <w:szCs w:val="19"/>
          <w:lang w:val="bg-BG"/>
        </w:rPr>
        <w:t xml:space="preserve">11 клас, </w:t>
      </w:r>
    </w:p>
    <w:p w:rsidR="00E154D0" w:rsidRDefault="00C01119" w:rsidP="00F563F5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00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000000"/>
          <w:sz w:val="19"/>
          <w:szCs w:val="19"/>
          <w:lang w:val="bg-BG"/>
        </w:rPr>
        <w:t>които имат високи</w:t>
      </w:r>
      <w:r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  <w:r w:rsidRPr="00E154D0">
        <w:rPr>
          <w:rFonts w:ascii="Arial" w:hAnsi="Arial" w:cs="Arial"/>
          <w:color w:val="000000"/>
          <w:sz w:val="19"/>
          <w:szCs w:val="19"/>
          <w:lang w:val="bg-BG"/>
        </w:rPr>
        <w:t xml:space="preserve">академични постижения и лидерски </w:t>
      </w:r>
      <w:r w:rsidR="009008D7" w:rsidRPr="00E154D0">
        <w:rPr>
          <w:rFonts w:ascii="Arial" w:hAnsi="Arial" w:cs="Arial"/>
          <w:color w:val="000000"/>
          <w:sz w:val="19"/>
          <w:szCs w:val="19"/>
          <w:lang w:val="bg-BG"/>
        </w:rPr>
        <w:t>изяви</w:t>
      </w:r>
      <w:r w:rsidRPr="00E154D0">
        <w:rPr>
          <w:rFonts w:ascii="Arial" w:hAnsi="Arial" w:cs="Arial"/>
          <w:color w:val="000000"/>
          <w:sz w:val="19"/>
          <w:szCs w:val="19"/>
          <w:lang w:val="bg-BG"/>
        </w:rPr>
        <w:t>,</w:t>
      </w:r>
      <w:r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  <w:r w:rsidRPr="00E154D0">
        <w:rPr>
          <w:rFonts w:ascii="Arial" w:hAnsi="Arial" w:cs="Arial"/>
          <w:color w:val="000000"/>
          <w:sz w:val="19"/>
          <w:szCs w:val="19"/>
          <w:lang w:val="bg-BG"/>
        </w:rPr>
        <w:t>но не разполагат с достатъчно финансови средства,</w:t>
      </w:r>
      <w:r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</w:p>
    <w:p w:rsidR="00C01119" w:rsidRPr="00E154D0" w:rsidRDefault="00F563F5" w:rsidP="00F563F5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00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да </w:t>
      </w:r>
      <w:r w:rsidR="00F064A6"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се подготвят за успешно </w:t>
      </w:r>
      <w:r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за кандидатстване в акредитирани американски колежи и университети и </w:t>
      </w:r>
      <w:r w:rsidR="001D399D"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>започване на обучение</w:t>
      </w:r>
      <w:r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в САЩ. </w:t>
      </w:r>
      <w:r w:rsidR="00B40C57"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>Програмата позволява на широк кръг младежи да участват в международния образователен обмен и насърчава взаимното разбирателство</w:t>
      </w:r>
      <w:r w:rsidR="00D46AEF"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  <w:r w:rsidR="00B40C57"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>и социално включване.</w:t>
      </w:r>
    </w:p>
    <w:p w:rsidR="00C01119" w:rsidRPr="00E154D0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</w:p>
    <w:p w:rsidR="00C01119" w:rsidRPr="00E154D0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  <w:t>КАКВО ПОКРИВА СТИПЕНДИЯТА</w:t>
      </w:r>
    </w:p>
    <w:p w:rsidR="00C01119" w:rsidRPr="00E154D0" w:rsidRDefault="00C01119" w:rsidP="00A16EC3">
      <w:pPr>
        <w:pStyle w:val="ListParagraph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-517" w:firstLine="0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Подготовка и регистрационни такси за явяване на тестовете </w:t>
      </w:r>
      <w:r w:rsidRPr="00E154D0">
        <w:rPr>
          <w:rFonts w:ascii="Arial" w:hAnsi="Arial" w:cs="Arial"/>
          <w:color w:val="191919"/>
          <w:w w:val="103"/>
          <w:sz w:val="19"/>
          <w:szCs w:val="19"/>
        </w:rPr>
        <w:t>iBT</w:t>
      </w: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 </w:t>
      </w:r>
      <w:r w:rsidRPr="00E154D0">
        <w:rPr>
          <w:rFonts w:ascii="Arial" w:hAnsi="Arial" w:cs="Arial"/>
          <w:color w:val="191919"/>
          <w:w w:val="103"/>
          <w:sz w:val="19"/>
          <w:szCs w:val="19"/>
        </w:rPr>
        <w:t>TOEFL</w:t>
      </w: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, </w:t>
      </w:r>
      <w:r w:rsidRPr="00E154D0">
        <w:rPr>
          <w:rFonts w:ascii="Arial" w:hAnsi="Arial" w:cs="Arial"/>
          <w:color w:val="191919"/>
          <w:w w:val="103"/>
          <w:sz w:val="19"/>
          <w:szCs w:val="19"/>
        </w:rPr>
        <w:t>SAT</w:t>
      </w: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, </w:t>
      </w:r>
      <w:r w:rsidRPr="00E154D0">
        <w:rPr>
          <w:rFonts w:ascii="Arial" w:hAnsi="Arial" w:cs="Arial"/>
          <w:color w:val="191919"/>
          <w:w w:val="103"/>
          <w:sz w:val="19"/>
          <w:szCs w:val="19"/>
        </w:rPr>
        <w:t>Subject</w:t>
      </w: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 </w:t>
      </w:r>
      <w:r w:rsidRPr="00E154D0">
        <w:rPr>
          <w:rFonts w:ascii="Arial" w:hAnsi="Arial" w:cs="Arial"/>
          <w:color w:val="191919"/>
          <w:w w:val="103"/>
          <w:sz w:val="19"/>
          <w:szCs w:val="19"/>
        </w:rPr>
        <w:t>Tests</w:t>
      </w: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 </w:t>
      </w:r>
      <w:r w:rsidR="0059437F"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                                        </w:t>
      </w:r>
      <w:r w:rsidR="0059437F"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ab/>
      </w: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>и изпращане</w:t>
      </w:r>
      <w:r w:rsidR="0059437F"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 </w:t>
      </w: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на резултатите в акредитирани американски колежи и университети  </w:t>
      </w:r>
    </w:p>
    <w:p w:rsidR="00C01119" w:rsidRPr="00E154D0" w:rsidRDefault="00C01119" w:rsidP="00C01119">
      <w:pPr>
        <w:pStyle w:val="ListParagraph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-517" w:firstLine="0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Такси за кандидатстване за прием със стипендии в акредитирани колежи и университети в САЩ </w:t>
      </w:r>
    </w:p>
    <w:p w:rsidR="00C01119" w:rsidRPr="00E154D0" w:rsidRDefault="00C01119" w:rsidP="00C01119">
      <w:pPr>
        <w:pStyle w:val="ListParagraph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-517" w:firstLine="0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Превод на документи /академични справки, училищен профил, препоръки, финансови документи/ </w:t>
      </w:r>
    </w:p>
    <w:p w:rsidR="00C01119" w:rsidRPr="00E154D0" w:rsidRDefault="00C01119" w:rsidP="00C01119">
      <w:pPr>
        <w:pStyle w:val="ListParagraph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-517" w:firstLine="0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Местен транспорт и настаняване в общежитие в София за участие в работни семинари </w:t>
      </w:r>
    </w:p>
    <w:p w:rsidR="00C01119" w:rsidRPr="00E154D0" w:rsidRDefault="00C01119" w:rsidP="00C01119">
      <w:pPr>
        <w:pStyle w:val="ListParagraph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-517" w:firstLine="0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Такси за кандидатстване за студентска виза и записване в университет </w:t>
      </w:r>
    </w:p>
    <w:p w:rsidR="00C01119" w:rsidRPr="00E154D0" w:rsidRDefault="00C01119" w:rsidP="00C01119">
      <w:pPr>
        <w:pStyle w:val="ListParagraph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-517" w:firstLine="0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>Двупосочен самолетен билет до висшето училище в САЩ и обратно</w:t>
      </w:r>
    </w:p>
    <w:p w:rsidR="00C01119" w:rsidRPr="00E154D0" w:rsidRDefault="00C01119" w:rsidP="00C01119">
      <w:pPr>
        <w:pStyle w:val="ListParagraph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-517" w:firstLine="0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Едномесечна стипендия за лични разходи в началото на учебната година в САЩ </w:t>
      </w:r>
    </w:p>
    <w:p w:rsidR="00C01119" w:rsidRPr="00E154D0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u w:val="single"/>
          <w:lang w:val="bg-BG"/>
        </w:rPr>
      </w:pPr>
    </w:p>
    <w:p w:rsidR="00C01119" w:rsidRPr="00E154D0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  <w:t xml:space="preserve">ИЗИСКВАНИЯ КЪМ КАНДИДАТИТЕ </w:t>
      </w:r>
    </w:p>
    <w:p w:rsidR="00C01119" w:rsidRPr="00E154D0" w:rsidRDefault="00C01119" w:rsidP="00C01119">
      <w:pPr>
        <w:pStyle w:val="ListParagraph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327" w:firstLine="0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Да са редовни ученици в 11 клас в средно образователно училище </w:t>
      </w:r>
    </w:p>
    <w:p w:rsidR="00C01119" w:rsidRPr="00E154D0" w:rsidRDefault="00C01119" w:rsidP="00C01119">
      <w:pPr>
        <w:pStyle w:val="ListParagraph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327" w:firstLine="0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>Българско гражданство или официален статут на бежанец в България</w:t>
      </w:r>
    </w:p>
    <w:p w:rsidR="00C01119" w:rsidRPr="00E154D0" w:rsidRDefault="00C01119" w:rsidP="00C01119">
      <w:pPr>
        <w:pStyle w:val="ListParagraph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327" w:firstLine="0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000000"/>
          <w:sz w:val="19"/>
          <w:szCs w:val="19"/>
          <w:lang w:val="bg-BG"/>
        </w:rPr>
        <w:t>Участие</w:t>
      </w:r>
      <w:r w:rsidRPr="00E154D0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  <w:r w:rsidRPr="00E154D0">
        <w:rPr>
          <w:rFonts w:ascii="Arial" w:hAnsi="Arial" w:cs="Arial"/>
          <w:color w:val="000000"/>
          <w:sz w:val="19"/>
          <w:szCs w:val="19"/>
          <w:lang w:val="bg-BG"/>
        </w:rPr>
        <w:t>в програмата “Образование в САЩ” на Консултантския център към Комисия „Фулбрайт”</w:t>
      </w:r>
    </w:p>
    <w:p w:rsidR="00C01119" w:rsidRPr="00E154D0" w:rsidRDefault="00C01119" w:rsidP="00C01119">
      <w:pPr>
        <w:pStyle w:val="ListParagraph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327" w:firstLine="0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000000"/>
          <w:sz w:val="19"/>
          <w:szCs w:val="19"/>
          <w:lang w:val="bg-BG"/>
        </w:rPr>
        <w:t>Свободно владеене на английски език</w:t>
      </w:r>
    </w:p>
    <w:p w:rsidR="00C01119" w:rsidRPr="00E154D0" w:rsidRDefault="00C01119" w:rsidP="00A16EC3">
      <w:pPr>
        <w:pStyle w:val="ListParagraph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327" w:firstLine="0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color w:val="000000"/>
          <w:sz w:val="19"/>
          <w:szCs w:val="19"/>
          <w:lang w:val="bg-BG"/>
        </w:rPr>
        <w:t xml:space="preserve">Отличен успех, награди, лидерски изяви и </w:t>
      </w:r>
      <w:r w:rsidRPr="00E154D0">
        <w:rPr>
          <w:rFonts w:ascii="Arial" w:hAnsi="Arial" w:cs="Arial"/>
          <w:color w:val="000000"/>
          <w:sz w:val="19"/>
          <w:szCs w:val="19"/>
          <w:u w:val="single"/>
          <w:lang w:val="bg-BG"/>
        </w:rPr>
        <w:t>потенциал да получат пълна стипендия</w:t>
      </w:r>
      <w:r w:rsidRPr="00E154D0">
        <w:rPr>
          <w:rFonts w:ascii="Arial" w:hAnsi="Arial" w:cs="Arial"/>
          <w:color w:val="000000"/>
          <w:sz w:val="19"/>
          <w:szCs w:val="19"/>
          <w:lang w:val="bg-BG"/>
        </w:rPr>
        <w:t xml:space="preserve"> от колежите </w:t>
      </w:r>
      <w:r w:rsidR="0059437F" w:rsidRPr="00E154D0">
        <w:rPr>
          <w:rFonts w:ascii="Arial" w:hAnsi="Arial" w:cs="Arial"/>
          <w:color w:val="000000"/>
          <w:sz w:val="19"/>
          <w:szCs w:val="19"/>
          <w:lang w:val="bg-BG"/>
        </w:rPr>
        <w:t xml:space="preserve">                     </w:t>
      </w:r>
      <w:r w:rsidR="0059437F" w:rsidRPr="00E154D0">
        <w:rPr>
          <w:rFonts w:ascii="Arial" w:hAnsi="Arial" w:cs="Arial"/>
          <w:color w:val="000000"/>
          <w:sz w:val="19"/>
          <w:szCs w:val="19"/>
          <w:lang w:val="bg-BG"/>
        </w:rPr>
        <w:tab/>
      </w:r>
      <w:r w:rsidRPr="00E154D0">
        <w:rPr>
          <w:rFonts w:ascii="Arial" w:hAnsi="Arial" w:cs="Arial"/>
          <w:color w:val="000000"/>
          <w:sz w:val="19"/>
          <w:szCs w:val="19"/>
          <w:lang w:val="bg-BG"/>
        </w:rPr>
        <w:t>и университетите, в които кандидатстват</w:t>
      </w:r>
    </w:p>
    <w:p w:rsidR="00C01119" w:rsidRPr="00E154D0" w:rsidRDefault="00C01119" w:rsidP="00A16EC3">
      <w:pPr>
        <w:pStyle w:val="ListParagraph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327" w:firstLine="0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E154D0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Необходимост от финансова помощ за подготовка за кандидатстване и отпътуване в САЩ /средно </w:t>
      </w:r>
      <w:r w:rsidR="0059437F" w:rsidRPr="00E154D0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ab/>
        <w:t xml:space="preserve">месечен </w:t>
      </w:r>
      <w:r w:rsidRPr="00E154D0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доход от </w:t>
      </w:r>
      <w:r w:rsidRPr="00E154D0">
        <w:rPr>
          <w:rFonts w:ascii="Arial" w:hAnsi="Arial" w:cs="Arial"/>
          <w:color w:val="191919"/>
          <w:w w:val="103"/>
          <w:sz w:val="19"/>
          <w:szCs w:val="19"/>
          <w:lang w:val="bg-BG"/>
        </w:rPr>
        <w:t>900 лв. на родител/</w:t>
      </w:r>
    </w:p>
    <w:p w:rsidR="00651826" w:rsidRPr="004E6E9E" w:rsidRDefault="00651826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23"/>
          <w:szCs w:val="23"/>
          <w:lang w:val="bg-BG"/>
        </w:rPr>
      </w:pPr>
    </w:p>
    <w:p w:rsidR="00C01119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23"/>
          <w:szCs w:val="23"/>
          <w:lang w:val="bg-BG"/>
        </w:rPr>
      </w:pPr>
    </w:p>
    <w:p w:rsidR="00C01119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23"/>
          <w:szCs w:val="23"/>
          <w:lang w:val="bg-BG"/>
        </w:rPr>
      </w:pPr>
    </w:p>
    <w:p w:rsidR="00C01119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23"/>
          <w:szCs w:val="23"/>
          <w:lang w:val="bg-BG"/>
        </w:rPr>
      </w:pPr>
    </w:p>
    <w:p w:rsidR="00C01119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23"/>
          <w:szCs w:val="23"/>
          <w:lang w:val="bg-BG"/>
        </w:rPr>
      </w:pPr>
    </w:p>
    <w:p w:rsidR="00C01119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23"/>
          <w:szCs w:val="23"/>
          <w:lang w:val="bg-BG"/>
        </w:rPr>
      </w:pPr>
    </w:p>
    <w:p w:rsidR="00C01119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23"/>
          <w:szCs w:val="23"/>
          <w:lang w:val="bg-BG"/>
        </w:rPr>
      </w:pPr>
    </w:p>
    <w:p w:rsidR="00C01119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23"/>
          <w:szCs w:val="23"/>
          <w:lang w:val="bg-BG"/>
        </w:rPr>
      </w:pPr>
    </w:p>
    <w:p w:rsidR="00C01119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23"/>
          <w:szCs w:val="23"/>
        </w:rPr>
      </w:pPr>
    </w:p>
    <w:p w:rsidR="00866599" w:rsidRPr="00866599" w:rsidRDefault="0086659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16"/>
          <w:szCs w:val="16"/>
        </w:rPr>
      </w:pPr>
    </w:p>
    <w:p w:rsidR="00651826" w:rsidRDefault="00651826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23"/>
          <w:szCs w:val="23"/>
          <w:lang w:val="bg-BG"/>
        </w:rPr>
      </w:pPr>
    </w:p>
    <w:p w:rsidR="00C01119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  <w:t>КАНДИДАТСТВАНЕ</w:t>
      </w:r>
    </w:p>
    <w:p w:rsidR="00FF1433" w:rsidRPr="00FF1433" w:rsidRDefault="00FF1433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</w:pPr>
    </w:p>
    <w:p w:rsidR="00C01119" w:rsidRPr="00FF1433" w:rsidRDefault="00E154D0" w:rsidP="00C01119">
      <w:pPr>
        <w:pStyle w:val="ListParagraph"/>
        <w:numPr>
          <w:ilvl w:val="0"/>
          <w:numId w:val="5"/>
        </w:numPr>
        <w:ind w:left="-567" w:right="327" w:firstLine="0"/>
        <w:rPr>
          <w:rFonts w:ascii="Arial" w:hAnsi="Arial" w:cs="Arial"/>
          <w:sz w:val="19"/>
          <w:szCs w:val="19"/>
          <w:lang w:val="bg-BG"/>
        </w:rPr>
      </w:pP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Учениците кандидатстват </w:t>
      </w:r>
      <w:r w:rsidR="00C01119"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за </w:t>
      </w: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>стипендии по</w:t>
      </w:r>
      <w:r w:rsidR="00C01119"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 </w:t>
      </w:r>
      <w:r w:rsidR="00C01119"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“ </w:t>
      </w:r>
      <w:r w:rsidR="00C01119" w:rsidRPr="00FF1433">
        <w:rPr>
          <w:rFonts w:ascii="Arial" w:hAnsi="Arial" w:cs="Arial"/>
          <w:color w:val="000000"/>
          <w:w w:val="103"/>
          <w:sz w:val="19"/>
          <w:szCs w:val="19"/>
        </w:rPr>
        <w:t>Opportunity</w:t>
      </w:r>
      <w:r w:rsidR="00C01119"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  <w:r w:rsidR="00C01119" w:rsidRPr="00FF1433">
        <w:rPr>
          <w:rFonts w:ascii="Arial" w:hAnsi="Arial" w:cs="Arial"/>
          <w:color w:val="000000"/>
          <w:w w:val="103"/>
          <w:sz w:val="19"/>
          <w:szCs w:val="19"/>
        </w:rPr>
        <w:t>Fund</w:t>
      </w:r>
      <w:r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- </w:t>
      </w:r>
      <w:r w:rsidRPr="00FF1433">
        <w:rPr>
          <w:rFonts w:ascii="Arial" w:hAnsi="Arial" w:cs="Arial"/>
          <w:color w:val="000000"/>
          <w:w w:val="103"/>
          <w:sz w:val="19"/>
          <w:szCs w:val="19"/>
        </w:rPr>
        <w:t>Bulgaria</w:t>
      </w:r>
      <w:r w:rsidR="00C01119"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” </w:t>
      </w:r>
      <w:r w:rsidR="00C01119" w:rsidRPr="00FF1433">
        <w:rPr>
          <w:rFonts w:ascii="Arial" w:hAnsi="Arial" w:cs="Arial"/>
          <w:color w:val="000000"/>
          <w:w w:val="103"/>
          <w:sz w:val="19"/>
          <w:szCs w:val="19"/>
          <w:u w:val="single"/>
          <w:lang w:val="bg-BG"/>
        </w:rPr>
        <w:t>онлайн</w:t>
      </w:r>
      <w:r w:rsidR="00C01119"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</w:p>
    <w:p w:rsidR="00C01119" w:rsidRPr="00FF1433" w:rsidRDefault="00C01119" w:rsidP="00C01119">
      <w:pPr>
        <w:pStyle w:val="ListParagraph"/>
        <w:ind w:left="-567" w:right="327"/>
        <w:rPr>
          <w:rFonts w:ascii="Arial" w:hAnsi="Arial" w:cs="Arial"/>
          <w:sz w:val="19"/>
          <w:szCs w:val="19"/>
          <w:lang w:val="bg-BG"/>
        </w:rPr>
      </w:pPr>
      <w:r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чрез електронен формуляр на страницата на Консултантския център при Комисия „Фулбрайт”: </w:t>
      </w:r>
      <w:hyperlink r:id="rId9" w:tgtFrame="_blank" w:history="1">
        <w:r w:rsidRPr="00FF1433">
          <w:rPr>
            <w:rStyle w:val="Hyperlink"/>
            <w:rFonts w:ascii="Arial" w:hAnsi="Arial" w:cs="Arial"/>
            <w:sz w:val="19"/>
            <w:szCs w:val="19"/>
          </w:rPr>
          <w:t>https</w:t>
        </w:r>
        <w:r w:rsidRPr="00FF1433">
          <w:rPr>
            <w:rStyle w:val="Hyperlink"/>
            <w:rFonts w:ascii="Arial" w:hAnsi="Arial" w:cs="Arial"/>
            <w:sz w:val="19"/>
            <w:szCs w:val="19"/>
            <w:lang w:val="bg-BG"/>
          </w:rPr>
          <w:t>://</w:t>
        </w:r>
        <w:r w:rsidRPr="00FF1433">
          <w:rPr>
            <w:rStyle w:val="Hyperlink"/>
            <w:rFonts w:ascii="Arial" w:hAnsi="Arial" w:cs="Arial"/>
            <w:sz w:val="19"/>
            <w:szCs w:val="19"/>
          </w:rPr>
          <w:t>www</w:t>
        </w:r>
        <w:r w:rsidRPr="00FF1433">
          <w:rPr>
            <w:rStyle w:val="Hyperlink"/>
            <w:rFonts w:ascii="Arial" w:hAnsi="Arial" w:cs="Arial"/>
            <w:sz w:val="19"/>
            <w:szCs w:val="19"/>
            <w:lang w:val="bg-BG"/>
          </w:rPr>
          <w:t>.</w:t>
        </w:r>
        <w:r w:rsidRPr="00FF1433">
          <w:rPr>
            <w:rStyle w:val="Hyperlink"/>
            <w:rFonts w:ascii="Arial" w:hAnsi="Arial" w:cs="Arial"/>
            <w:sz w:val="19"/>
            <w:szCs w:val="19"/>
          </w:rPr>
          <w:t>educationusa</w:t>
        </w:r>
        <w:r w:rsidRPr="00FF1433">
          <w:rPr>
            <w:rStyle w:val="Hyperlink"/>
            <w:rFonts w:ascii="Arial" w:hAnsi="Arial" w:cs="Arial"/>
            <w:sz w:val="19"/>
            <w:szCs w:val="19"/>
            <w:lang w:val="bg-BG"/>
          </w:rPr>
          <w:t>.</w:t>
        </w:r>
        <w:r w:rsidRPr="00FF1433">
          <w:rPr>
            <w:rStyle w:val="Hyperlink"/>
            <w:rFonts w:ascii="Arial" w:hAnsi="Arial" w:cs="Arial"/>
            <w:sz w:val="19"/>
            <w:szCs w:val="19"/>
          </w:rPr>
          <w:t>info</w:t>
        </w:r>
        <w:r w:rsidRPr="00FF1433">
          <w:rPr>
            <w:rStyle w:val="Hyperlink"/>
            <w:rFonts w:ascii="Arial" w:hAnsi="Arial" w:cs="Arial"/>
            <w:sz w:val="19"/>
            <w:szCs w:val="19"/>
            <w:lang w:val="bg-BG"/>
          </w:rPr>
          <w:t>/</w:t>
        </w:r>
        <w:r w:rsidRPr="00FF1433">
          <w:rPr>
            <w:rStyle w:val="Hyperlink"/>
            <w:rFonts w:ascii="Arial" w:hAnsi="Arial" w:cs="Arial"/>
            <w:sz w:val="19"/>
            <w:szCs w:val="19"/>
          </w:rPr>
          <w:t>secure</w:t>
        </w:r>
        <w:r w:rsidRPr="00FF1433">
          <w:rPr>
            <w:rStyle w:val="Hyperlink"/>
            <w:rFonts w:ascii="Arial" w:hAnsi="Arial" w:cs="Arial"/>
            <w:sz w:val="19"/>
            <w:szCs w:val="19"/>
            <w:lang w:val="bg-BG"/>
          </w:rPr>
          <w:t>/</w:t>
        </w:r>
        <w:r w:rsidRPr="00FF1433">
          <w:rPr>
            <w:rStyle w:val="Hyperlink"/>
            <w:rFonts w:ascii="Arial" w:hAnsi="Arial" w:cs="Arial"/>
            <w:sz w:val="19"/>
            <w:szCs w:val="19"/>
          </w:rPr>
          <w:t>apps</w:t>
        </w:r>
        <w:r w:rsidRPr="00FF1433">
          <w:rPr>
            <w:rStyle w:val="Hyperlink"/>
            <w:rFonts w:ascii="Arial" w:hAnsi="Arial" w:cs="Arial"/>
            <w:sz w:val="19"/>
            <w:szCs w:val="19"/>
            <w:lang w:val="bg-BG"/>
          </w:rPr>
          <w:t>/</w:t>
        </w:r>
        <w:r w:rsidRPr="00FF1433">
          <w:rPr>
            <w:rStyle w:val="Hyperlink"/>
            <w:rFonts w:ascii="Arial" w:hAnsi="Arial" w:cs="Arial"/>
            <w:sz w:val="19"/>
            <w:szCs w:val="19"/>
          </w:rPr>
          <w:t>student</w:t>
        </w:r>
        <w:r w:rsidRPr="00FF1433">
          <w:rPr>
            <w:rStyle w:val="Hyperlink"/>
            <w:rFonts w:ascii="Arial" w:hAnsi="Arial" w:cs="Arial"/>
            <w:sz w:val="19"/>
            <w:szCs w:val="19"/>
            <w:lang w:val="bg-BG"/>
          </w:rPr>
          <w:t>/</w:t>
        </w:r>
        <w:r w:rsidRPr="00FF1433">
          <w:rPr>
            <w:rStyle w:val="Hyperlink"/>
            <w:rFonts w:ascii="Arial" w:hAnsi="Arial" w:cs="Arial"/>
            <w:sz w:val="19"/>
            <w:szCs w:val="19"/>
          </w:rPr>
          <w:t>registration</w:t>
        </w:r>
        <w:r w:rsidRPr="00FF1433">
          <w:rPr>
            <w:rStyle w:val="Hyperlink"/>
            <w:rFonts w:ascii="Arial" w:hAnsi="Arial" w:cs="Arial"/>
            <w:sz w:val="19"/>
            <w:szCs w:val="19"/>
            <w:lang w:val="bg-BG"/>
          </w:rPr>
          <w:t>/</w:t>
        </w:r>
        <w:r w:rsidRPr="00FF1433">
          <w:rPr>
            <w:rStyle w:val="Hyperlink"/>
            <w:rFonts w:ascii="Arial" w:hAnsi="Arial" w:cs="Arial"/>
            <w:sz w:val="19"/>
            <w:szCs w:val="19"/>
          </w:rPr>
          <w:t>center</w:t>
        </w:r>
        <w:r w:rsidRPr="00FF1433">
          <w:rPr>
            <w:rStyle w:val="Hyperlink"/>
            <w:rFonts w:ascii="Arial" w:hAnsi="Arial" w:cs="Arial"/>
            <w:sz w:val="19"/>
            <w:szCs w:val="19"/>
            <w:lang w:val="bg-BG"/>
          </w:rPr>
          <w:t>/</w:t>
        </w:r>
        <w:r w:rsidRPr="00FF1433">
          <w:rPr>
            <w:rStyle w:val="Hyperlink"/>
            <w:rFonts w:ascii="Arial" w:hAnsi="Arial" w:cs="Arial"/>
            <w:sz w:val="19"/>
            <w:szCs w:val="19"/>
          </w:rPr>
          <w:t>EUR</w:t>
        </w:r>
        <w:r w:rsidRPr="00FF1433">
          <w:rPr>
            <w:rStyle w:val="Hyperlink"/>
            <w:rFonts w:ascii="Arial" w:hAnsi="Arial" w:cs="Arial"/>
            <w:sz w:val="19"/>
            <w:szCs w:val="19"/>
            <w:lang w:val="bg-BG"/>
          </w:rPr>
          <w:t>-</w:t>
        </w:r>
        <w:r w:rsidRPr="00FF1433">
          <w:rPr>
            <w:rStyle w:val="Hyperlink"/>
            <w:rFonts w:ascii="Arial" w:hAnsi="Arial" w:cs="Arial"/>
            <w:sz w:val="19"/>
            <w:szCs w:val="19"/>
          </w:rPr>
          <w:t>BU</w:t>
        </w:r>
        <w:r w:rsidRPr="00FF1433">
          <w:rPr>
            <w:rStyle w:val="Hyperlink"/>
            <w:rFonts w:ascii="Arial" w:hAnsi="Arial" w:cs="Arial"/>
            <w:sz w:val="19"/>
            <w:szCs w:val="19"/>
            <w:lang w:val="bg-BG"/>
          </w:rPr>
          <w:t>-041</w:t>
        </w:r>
      </w:hyperlink>
    </w:p>
    <w:p w:rsidR="00C01119" w:rsidRPr="00FF1433" w:rsidRDefault="00C01119" w:rsidP="00737DAE">
      <w:pPr>
        <w:pStyle w:val="ListParagraph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99" w:hanging="567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>Формулярът за кандидатстване се попълва и изпраща онлайн заедно с всич</w:t>
      </w:r>
      <w:r w:rsidR="00737DAE"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ки изисквани </w:t>
      </w:r>
      <w:r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>документи:</w:t>
      </w:r>
    </w:p>
    <w:p w:rsidR="00C01119" w:rsidRPr="00FF1433" w:rsidRDefault="00C01119" w:rsidP="00C01119">
      <w:pPr>
        <w:pStyle w:val="ListParagraph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327" w:hanging="567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>Академични справки за 9 и 10 клас</w:t>
      </w:r>
    </w:p>
    <w:p w:rsidR="0059437F" w:rsidRPr="00FF1433" w:rsidRDefault="00C01119" w:rsidP="00C01119">
      <w:pPr>
        <w:pStyle w:val="ListParagraph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327" w:hanging="567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Служебни бележки от работодателите на двамата родители за доходите им през 2015 г. </w:t>
      </w:r>
    </w:p>
    <w:p w:rsidR="00C01119" w:rsidRPr="00FF1433" w:rsidRDefault="00C01119" w:rsidP="0059437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327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>или документ за статут на безработни/пенсионери</w:t>
      </w:r>
    </w:p>
    <w:p w:rsidR="00C01119" w:rsidRPr="00FF1433" w:rsidRDefault="00C01119" w:rsidP="00C01119">
      <w:pPr>
        <w:pStyle w:val="ListParagraph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327" w:hanging="567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Отчет за месечните разходи на семейството  </w:t>
      </w:r>
    </w:p>
    <w:p w:rsidR="00C01119" w:rsidRPr="00FF1433" w:rsidRDefault="00C01119" w:rsidP="00C01119">
      <w:pPr>
        <w:pStyle w:val="ListParagraph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327" w:hanging="567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Копия на документи за средно-месечните разходи на семейството за издръжка на жилището /платени ток, вода, парно, наем, ипотека/  </w:t>
      </w:r>
    </w:p>
    <w:p w:rsidR="0059437F" w:rsidRPr="00FF1433" w:rsidRDefault="00C01119" w:rsidP="00C01119">
      <w:pPr>
        <w:pStyle w:val="ListParagraph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327" w:hanging="567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Проект </w:t>
      </w:r>
      <w:r w:rsidR="00737DAE"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>н</w:t>
      </w: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>а бюджет и разбив</w:t>
      </w:r>
      <w:r w:rsidR="00737DAE"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>к</w:t>
      </w: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а на предстоящите разходи за подготовка за кандидатстване </w:t>
      </w:r>
    </w:p>
    <w:p w:rsidR="00C01119" w:rsidRPr="00FF1433" w:rsidRDefault="00C01119" w:rsidP="0059437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327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в американски колежи и университети, които да бъдат покрити от </w:t>
      </w:r>
      <w:r w:rsidRPr="00FF1433">
        <w:rPr>
          <w:rFonts w:ascii="Arial" w:hAnsi="Arial" w:cs="Arial"/>
          <w:color w:val="000000"/>
          <w:w w:val="103"/>
          <w:sz w:val="19"/>
          <w:szCs w:val="19"/>
        </w:rPr>
        <w:t>EducationUSA</w:t>
      </w:r>
      <w:r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  <w:r w:rsidRPr="00FF1433">
        <w:rPr>
          <w:rFonts w:ascii="Arial" w:hAnsi="Arial" w:cs="Arial"/>
          <w:color w:val="000000"/>
          <w:w w:val="103"/>
          <w:sz w:val="19"/>
          <w:szCs w:val="19"/>
        </w:rPr>
        <w:t>Opportunity</w:t>
      </w:r>
      <w:r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 xml:space="preserve"> </w:t>
      </w:r>
      <w:r w:rsidRPr="00FF1433">
        <w:rPr>
          <w:rFonts w:ascii="Arial" w:hAnsi="Arial" w:cs="Arial"/>
          <w:color w:val="000000"/>
          <w:w w:val="103"/>
          <w:sz w:val="19"/>
          <w:szCs w:val="19"/>
        </w:rPr>
        <w:t>Fund</w:t>
      </w:r>
      <w:r w:rsidR="0059437F" w:rsidRPr="00FF1433">
        <w:rPr>
          <w:rFonts w:ascii="Arial" w:hAnsi="Arial" w:cs="Arial"/>
          <w:color w:val="000000"/>
          <w:w w:val="103"/>
          <w:sz w:val="19"/>
          <w:szCs w:val="19"/>
          <w:lang w:val="bg-BG"/>
        </w:rPr>
        <w:t>-</w:t>
      </w:r>
      <w:r w:rsidR="0059437F" w:rsidRPr="00FF1433">
        <w:rPr>
          <w:rFonts w:ascii="Arial" w:hAnsi="Arial" w:cs="Arial"/>
          <w:color w:val="000000"/>
          <w:w w:val="103"/>
          <w:sz w:val="19"/>
          <w:szCs w:val="19"/>
        </w:rPr>
        <w:t>Bulgaria</w:t>
      </w: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   </w:t>
      </w: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</w:pPr>
    </w:p>
    <w:p w:rsidR="00C01119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  <w:t>ГРАФИК ЗА ПРОТИЧАНЕ НА КОНКУРСА</w:t>
      </w:r>
    </w:p>
    <w:p w:rsidR="00FF1433" w:rsidRPr="00FF1433" w:rsidRDefault="00FF1433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</w:pPr>
    </w:p>
    <w:p w:rsidR="00C01119" w:rsidRPr="00FF1433" w:rsidRDefault="00C01119" w:rsidP="00C01119">
      <w:pPr>
        <w:pStyle w:val="ListParagraph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327" w:firstLine="0"/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/>
          <w:bCs/>
          <w:iCs/>
          <w:color w:val="C00000"/>
          <w:w w:val="103"/>
          <w:sz w:val="19"/>
          <w:szCs w:val="19"/>
          <w:u w:val="single"/>
          <w:lang w:val="bg-BG"/>
        </w:rPr>
        <w:t>25 януари 2016 г.:</w:t>
      </w: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 Подаване </w:t>
      </w:r>
      <w:r w:rsidRPr="00A741C7">
        <w:rPr>
          <w:rFonts w:ascii="Arial" w:hAnsi="Arial" w:cs="Arial"/>
          <w:bCs/>
          <w:iCs/>
          <w:color w:val="000000"/>
          <w:w w:val="103"/>
          <w:sz w:val="19"/>
          <w:szCs w:val="19"/>
          <w:u w:val="single"/>
          <w:lang w:val="bg-BG"/>
        </w:rPr>
        <w:t>онлайн</w:t>
      </w: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 на </w:t>
      </w: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u w:val="single"/>
          <w:lang w:val="bg-BG"/>
        </w:rPr>
        <w:t>пълния</w:t>
      </w: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 xml:space="preserve"> комплект документи за кандидатстване. </w:t>
      </w:r>
    </w:p>
    <w:p w:rsidR="00C01119" w:rsidRPr="00FF1433" w:rsidRDefault="00C01119" w:rsidP="00C01119">
      <w:pPr>
        <w:pStyle w:val="ListParagraph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327" w:firstLine="0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/>
          <w:bCs/>
          <w:iCs/>
          <w:color w:val="C00000"/>
          <w:w w:val="103"/>
          <w:sz w:val="19"/>
          <w:szCs w:val="19"/>
          <w:u w:val="single"/>
          <w:lang w:val="bg-BG"/>
        </w:rPr>
        <w:t>29 февруари 2016 г.:</w:t>
      </w:r>
      <w:r w:rsidRPr="00FF1433"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  <w:t xml:space="preserve"> </w:t>
      </w:r>
      <w:r w:rsidRPr="00FF1433">
        <w:rPr>
          <w:rFonts w:ascii="Arial" w:hAnsi="Arial" w:cs="Arial"/>
          <w:bCs/>
          <w:iCs/>
          <w:color w:val="000000"/>
          <w:w w:val="103"/>
          <w:sz w:val="19"/>
          <w:szCs w:val="19"/>
          <w:lang w:val="bg-BG"/>
        </w:rPr>
        <w:t>Обявяване на номинираните кандидати.</w:t>
      </w:r>
    </w:p>
    <w:p w:rsidR="00C01119" w:rsidRPr="00FF1433" w:rsidRDefault="00C01119" w:rsidP="00C01119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327"/>
        <w:rPr>
          <w:rFonts w:ascii="Arial" w:hAnsi="Arial" w:cs="Arial"/>
          <w:b/>
          <w:bCs/>
          <w:iCs/>
          <w:color w:val="000000"/>
          <w:w w:val="103"/>
          <w:sz w:val="19"/>
          <w:szCs w:val="19"/>
          <w:lang w:val="bg-BG"/>
        </w:rPr>
      </w:pPr>
    </w:p>
    <w:p w:rsidR="00C01119" w:rsidRPr="00FF1433" w:rsidRDefault="00C01119" w:rsidP="0059437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-240"/>
        <w:rPr>
          <w:rFonts w:ascii="Arial" w:hAnsi="Arial" w:cs="Arial"/>
          <w:b/>
          <w:bCs/>
          <w:i/>
          <w:iCs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/>
          <w:bCs/>
          <w:i/>
          <w:iCs/>
          <w:w w:val="103"/>
          <w:sz w:val="19"/>
          <w:szCs w:val="19"/>
          <w:lang w:val="bg-BG"/>
        </w:rPr>
        <w:t xml:space="preserve">Документи, получени от Комисия „Фулбрайт” </w:t>
      </w:r>
      <w:r w:rsidRPr="00FF1433">
        <w:rPr>
          <w:rFonts w:ascii="Arial" w:hAnsi="Arial" w:cs="Arial"/>
          <w:b/>
          <w:bCs/>
          <w:i/>
          <w:iCs/>
          <w:w w:val="103"/>
          <w:sz w:val="19"/>
          <w:szCs w:val="19"/>
          <w:u w:val="single"/>
          <w:lang w:val="bg-BG"/>
        </w:rPr>
        <w:t>след</w:t>
      </w:r>
      <w:r w:rsidRPr="00FF1433">
        <w:rPr>
          <w:rFonts w:ascii="Arial" w:hAnsi="Arial" w:cs="Arial"/>
          <w:b/>
          <w:bCs/>
          <w:i/>
          <w:iCs/>
          <w:w w:val="103"/>
          <w:sz w:val="19"/>
          <w:szCs w:val="19"/>
          <w:lang w:val="bg-BG"/>
        </w:rPr>
        <w:t xml:space="preserve"> 25 ян</w:t>
      </w:r>
      <w:r w:rsidR="002E46A9" w:rsidRPr="00FF1433">
        <w:rPr>
          <w:rFonts w:ascii="Arial" w:hAnsi="Arial" w:cs="Arial"/>
          <w:b/>
          <w:bCs/>
          <w:i/>
          <w:iCs/>
          <w:w w:val="103"/>
          <w:sz w:val="19"/>
          <w:szCs w:val="19"/>
          <w:lang w:val="bg-BG"/>
        </w:rPr>
        <w:t>у</w:t>
      </w:r>
      <w:r w:rsidRPr="00FF1433">
        <w:rPr>
          <w:rFonts w:ascii="Arial" w:hAnsi="Arial" w:cs="Arial"/>
          <w:b/>
          <w:bCs/>
          <w:i/>
          <w:iCs/>
          <w:w w:val="103"/>
          <w:sz w:val="19"/>
          <w:szCs w:val="19"/>
          <w:lang w:val="bg-BG"/>
        </w:rPr>
        <w:t xml:space="preserve">ари 2016 г., </w:t>
      </w:r>
      <w:r w:rsidRPr="00FF1433">
        <w:rPr>
          <w:rFonts w:ascii="Arial" w:hAnsi="Arial" w:cs="Arial"/>
          <w:b/>
          <w:bCs/>
          <w:i/>
          <w:iCs/>
          <w:w w:val="103"/>
          <w:sz w:val="19"/>
          <w:szCs w:val="19"/>
          <w:u w:val="single"/>
          <w:lang w:val="bg-BG"/>
        </w:rPr>
        <w:t>няма</w:t>
      </w:r>
      <w:r w:rsidRPr="00FF1433">
        <w:rPr>
          <w:rFonts w:ascii="Arial" w:hAnsi="Arial" w:cs="Arial"/>
          <w:b/>
          <w:bCs/>
          <w:i/>
          <w:iCs/>
          <w:w w:val="103"/>
          <w:sz w:val="19"/>
          <w:szCs w:val="19"/>
          <w:lang w:val="bg-BG"/>
        </w:rPr>
        <w:t xml:space="preserve"> да бъдат разглеждани.</w:t>
      </w:r>
    </w:p>
    <w:p w:rsidR="00C01119" w:rsidRPr="00FF1433" w:rsidRDefault="00C01119" w:rsidP="00C01119">
      <w:pPr>
        <w:ind w:left="-567" w:right="327"/>
        <w:rPr>
          <w:rFonts w:ascii="Arial" w:hAnsi="Arial" w:cs="Arial"/>
          <w:b/>
          <w:bCs/>
          <w:i/>
          <w:iCs/>
          <w:w w:val="103"/>
          <w:sz w:val="19"/>
          <w:szCs w:val="19"/>
          <w:lang w:val="bg-BG"/>
        </w:rPr>
      </w:pPr>
    </w:p>
    <w:p w:rsidR="0059437F" w:rsidRPr="00FF1433" w:rsidRDefault="00C01119" w:rsidP="00C01119">
      <w:pPr>
        <w:ind w:left="-567" w:right="327"/>
        <w:rPr>
          <w:rFonts w:ascii="Arial" w:hAnsi="Arial" w:cs="Arial"/>
          <w:b/>
          <w:bCs/>
          <w:i/>
          <w:iCs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/>
          <w:bCs/>
          <w:i/>
          <w:iCs/>
          <w:w w:val="103"/>
          <w:sz w:val="19"/>
          <w:szCs w:val="19"/>
          <w:lang w:val="bg-BG"/>
        </w:rPr>
        <w:t xml:space="preserve">Окончателният подбор на участниците в програмата се прави от Селекционна комисия </w:t>
      </w:r>
    </w:p>
    <w:p w:rsidR="0059437F" w:rsidRPr="00FF1433" w:rsidRDefault="00C01119" w:rsidP="00C01119">
      <w:pPr>
        <w:ind w:left="-567" w:right="327"/>
        <w:rPr>
          <w:rFonts w:ascii="Arial" w:hAnsi="Arial" w:cs="Arial"/>
          <w:b/>
          <w:i/>
          <w:sz w:val="19"/>
          <w:szCs w:val="19"/>
          <w:lang w:val="bg-BG"/>
        </w:rPr>
      </w:pPr>
      <w:r w:rsidRPr="00FF1433">
        <w:rPr>
          <w:rFonts w:ascii="Arial" w:hAnsi="Arial" w:cs="Arial"/>
          <w:b/>
          <w:bCs/>
          <w:i/>
          <w:iCs/>
          <w:w w:val="103"/>
          <w:sz w:val="19"/>
          <w:szCs w:val="19"/>
          <w:lang w:val="bg-BG"/>
        </w:rPr>
        <w:t>в състав:</w:t>
      </w:r>
      <w:r w:rsidR="0059437F" w:rsidRPr="00FF1433">
        <w:rPr>
          <w:rFonts w:ascii="Arial" w:hAnsi="Arial" w:cs="Arial"/>
          <w:b/>
          <w:bCs/>
          <w:i/>
          <w:iCs/>
          <w:w w:val="103"/>
          <w:sz w:val="19"/>
          <w:szCs w:val="19"/>
          <w:lang w:val="bg-BG"/>
        </w:rPr>
        <w:t xml:space="preserve"> </w:t>
      </w:r>
      <w:r w:rsidRPr="00FF1433">
        <w:rPr>
          <w:rFonts w:ascii="Arial" w:hAnsi="Arial" w:cs="Arial"/>
          <w:b/>
          <w:i/>
          <w:sz w:val="19"/>
          <w:szCs w:val="19"/>
          <w:shd w:val="clear" w:color="auto" w:fill="FFFFFF"/>
          <w:lang w:val="bg-BG"/>
        </w:rPr>
        <w:t>Тами Палчиков, Аташе по въпросите на</w:t>
      </w:r>
      <w:r w:rsidRPr="00FF1433">
        <w:rPr>
          <w:rFonts w:ascii="Arial" w:hAnsi="Arial" w:cs="Arial"/>
          <w:b/>
          <w:i/>
          <w:sz w:val="19"/>
          <w:szCs w:val="19"/>
          <w:shd w:val="clear" w:color="auto" w:fill="FFFFFF"/>
        </w:rPr>
        <w:t> </w:t>
      </w:r>
      <w:r w:rsidRPr="00FF1433">
        <w:rPr>
          <w:rFonts w:ascii="Arial" w:hAnsi="Arial" w:cs="Arial"/>
          <w:b/>
          <w:i/>
          <w:sz w:val="19"/>
          <w:szCs w:val="19"/>
          <w:shd w:val="clear" w:color="auto" w:fill="FFFFFF"/>
          <w:lang w:val="bg-BG"/>
        </w:rPr>
        <w:t xml:space="preserve"> образованието и културата в Посолството </w:t>
      </w:r>
      <w:r w:rsidR="00FF1433">
        <w:rPr>
          <w:rFonts w:ascii="Arial" w:hAnsi="Arial" w:cs="Arial"/>
          <w:b/>
          <w:i/>
          <w:sz w:val="19"/>
          <w:szCs w:val="19"/>
          <w:shd w:val="clear" w:color="auto" w:fill="FFFFFF"/>
          <w:lang w:val="bg-BG"/>
        </w:rPr>
        <w:t xml:space="preserve">               </w:t>
      </w:r>
      <w:r w:rsidRPr="00FF1433">
        <w:rPr>
          <w:rFonts w:ascii="Arial" w:hAnsi="Arial" w:cs="Arial"/>
          <w:b/>
          <w:i/>
          <w:sz w:val="19"/>
          <w:szCs w:val="19"/>
          <w:shd w:val="clear" w:color="auto" w:fill="FFFFFF"/>
          <w:lang w:val="bg-BG"/>
        </w:rPr>
        <w:t xml:space="preserve">на САЩ; Шерил Францискони, </w:t>
      </w:r>
      <w:r w:rsidRPr="00FF1433">
        <w:rPr>
          <w:rFonts w:ascii="Arial" w:hAnsi="Arial" w:cs="Arial"/>
          <w:b/>
          <w:i/>
          <w:sz w:val="19"/>
          <w:szCs w:val="19"/>
          <w:lang w:val="bg-BG"/>
        </w:rPr>
        <w:t xml:space="preserve">Регионален координатор за Южна Европа за образование в САЩ; </w:t>
      </w:r>
      <w:r w:rsidR="00FF1433">
        <w:rPr>
          <w:rFonts w:ascii="Arial" w:hAnsi="Arial" w:cs="Arial"/>
          <w:b/>
          <w:i/>
          <w:sz w:val="19"/>
          <w:szCs w:val="19"/>
          <w:lang w:val="bg-BG"/>
        </w:rPr>
        <w:t xml:space="preserve">        </w:t>
      </w:r>
      <w:r w:rsidRPr="00FF1433">
        <w:rPr>
          <w:rFonts w:ascii="Arial" w:hAnsi="Arial" w:cs="Arial"/>
          <w:b/>
          <w:i/>
          <w:sz w:val="19"/>
          <w:szCs w:val="19"/>
          <w:lang w:val="bg-BG"/>
        </w:rPr>
        <w:t xml:space="preserve">Анджела Родел, Изпълнителен директор на Комисия „Фулбрайт”; Снежана Тенева, консултант </w:t>
      </w:r>
    </w:p>
    <w:p w:rsidR="00C01119" w:rsidRPr="00FF1433" w:rsidRDefault="00C01119" w:rsidP="00C01119">
      <w:pPr>
        <w:ind w:left="-567" w:right="327"/>
        <w:rPr>
          <w:rFonts w:ascii="Arial" w:hAnsi="Arial" w:cs="Arial"/>
          <w:b/>
          <w:i/>
          <w:sz w:val="19"/>
          <w:szCs w:val="19"/>
          <w:lang w:val="bg-BG"/>
        </w:rPr>
      </w:pPr>
      <w:r w:rsidRPr="00FF1433">
        <w:rPr>
          <w:rFonts w:ascii="Arial" w:hAnsi="Arial" w:cs="Arial"/>
          <w:b/>
          <w:i/>
          <w:sz w:val="19"/>
          <w:szCs w:val="19"/>
          <w:lang w:val="bg-BG"/>
        </w:rPr>
        <w:t xml:space="preserve">за образование в САЩ. </w:t>
      </w:r>
    </w:p>
    <w:p w:rsidR="00C01119" w:rsidRPr="00FF1433" w:rsidRDefault="00C01119" w:rsidP="00C01119">
      <w:pPr>
        <w:ind w:left="-567" w:right="327"/>
        <w:rPr>
          <w:rFonts w:ascii="Arial" w:hAnsi="Arial" w:cs="Arial"/>
          <w:b/>
          <w:i/>
          <w:sz w:val="19"/>
          <w:szCs w:val="19"/>
          <w:lang w:val="bg-BG"/>
        </w:rPr>
      </w:pPr>
    </w:p>
    <w:p w:rsidR="00FF1433" w:rsidRDefault="00C01119" w:rsidP="00FF1433">
      <w:pPr>
        <w:ind w:left="-567" w:right="327"/>
        <w:rPr>
          <w:rFonts w:ascii="Arial" w:hAnsi="Arial" w:cs="Arial"/>
          <w:b/>
          <w:i/>
          <w:sz w:val="19"/>
          <w:szCs w:val="19"/>
          <w:lang w:val="bg-BG"/>
        </w:rPr>
      </w:pPr>
      <w:r w:rsidRPr="00FF1433">
        <w:rPr>
          <w:rFonts w:ascii="Arial" w:hAnsi="Arial" w:cs="Arial"/>
          <w:b/>
          <w:i/>
          <w:sz w:val="19"/>
          <w:szCs w:val="19"/>
          <w:lang w:val="bg-BG"/>
        </w:rPr>
        <w:t xml:space="preserve">Всички кандидати получават по е-майл индивидуално писмо за резултата от участието им </w:t>
      </w:r>
    </w:p>
    <w:p w:rsidR="00C01119" w:rsidRPr="00FF1433" w:rsidRDefault="00C01119" w:rsidP="00FF1433">
      <w:pPr>
        <w:ind w:left="-567" w:right="327"/>
        <w:rPr>
          <w:rFonts w:ascii="Arial" w:hAnsi="Arial" w:cs="Arial"/>
          <w:b/>
          <w:i/>
          <w:sz w:val="19"/>
          <w:szCs w:val="19"/>
          <w:lang w:val="bg-BG"/>
        </w:rPr>
      </w:pPr>
      <w:r w:rsidRPr="00FF1433">
        <w:rPr>
          <w:rFonts w:ascii="Arial" w:hAnsi="Arial" w:cs="Arial"/>
          <w:b/>
          <w:i/>
          <w:sz w:val="19"/>
          <w:szCs w:val="19"/>
          <w:lang w:val="bg-BG"/>
        </w:rPr>
        <w:t>в конкурса.</w:t>
      </w:r>
    </w:p>
    <w:p w:rsidR="00C01119" w:rsidRPr="00FF1433" w:rsidRDefault="00C01119" w:rsidP="00C01119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right="327"/>
        <w:rPr>
          <w:rFonts w:ascii="Arial" w:hAnsi="Arial" w:cs="Arial"/>
          <w:w w:val="103"/>
          <w:sz w:val="19"/>
          <w:szCs w:val="19"/>
          <w:lang w:val="bg-BG"/>
        </w:rPr>
      </w:pP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 w:right="327"/>
        <w:rPr>
          <w:rFonts w:ascii="Arial" w:hAnsi="Arial" w:cs="Arial"/>
          <w:b/>
          <w:bCs/>
          <w:iCs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/>
          <w:bCs/>
          <w:iCs/>
          <w:w w:val="103"/>
          <w:sz w:val="19"/>
          <w:szCs w:val="19"/>
          <w:lang w:val="bg-BG"/>
        </w:rPr>
        <w:t>ИНФОРМАЦИЯ ЗА УЧАСТИЕ В КОНКУРСА</w:t>
      </w:r>
    </w:p>
    <w:p w:rsidR="00E95206" w:rsidRDefault="00E95206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b/>
          <w:color w:val="191919"/>
          <w:w w:val="103"/>
          <w:sz w:val="19"/>
          <w:szCs w:val="19"/>
          <w:lang w:val="bg-BG"/>
        </w:rPr>
      </w:pP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b/>
          <w:color w:val="191919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/>
          <w:color w:val="191919"/>
          <w:w w:val="103"/>
          <w:sz w:val="19"/>
          <w:szCs w:val="19"/>
          <w:lang w:val="bg-BG"/>
        </w:rPr>
        <w:t>Комисия „Фулбрайт”</w:t>
      </w: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color w:val="191919"/>
          <w:w w:val="103"/>
          <w:sz w:val="19"/>
          <w:szCs w:val="19"/>
        </w:rPr>
        <w:t>Fulbright</w:t>
      </w:r>
      <w:r w:rsidRPr="00FF1433">
        <w:rPr>
          <w:rFonts w:ascii="Arial" w:hAnsi="Arial" w:cs="Arial"/>
          <w:color w:val="191919"/>
          <w:w w:val="103"/>
          <w:sz w:val="19"/>
          <w:szCs w:val="19"/>
          <w:lang w:val="bg-BG"/>
        </w:rPr>
        <w:t>.</w:t>
      </w:r>
      <w:r w:rsidRPr="00FF1433">
        <w:rPr>
          <w:rFonts w:ascii="Arial" w:hAnsi="Arial" w:cs="Arial"/>
          <w:color w:val="191919"/>
          <w:w w:val="103"/>
          <w:sz w:val="19"/>
          <w:szCs w:val="19"/>
        </w:rPr>
        <w:t>bg</w:t>
      </w:r>
      <w:r w:rsidRPr="00FF1433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; </w:t>
      </w:r>
      <w:r w:rsidRPr="00FF1433">
        <w:rPr>
          <w:rFonts w:ascii="Arial" w:hAnsi="Arial" w:cs="Arial"/>
          <w:color w:val="191919"/>
          <w:w w:val="103"/>
          <w:sz w:val="19"/>
          <w:szCs w:val="19"/>
        </w:rPr>
        <w:t>EducationUSA</w:t>
      </w:r>
      <w:r w:rsidRPr="00FF1433">
        <w:rPr>
          <w:rFonts w:ascii="Arial" w:hAnsi="Arial" w:cs="Arial"/>
          <w:color w:val="191919"/>
          <w:w w:val="103"/>
          <w:sz w:val="19"/>
          <w:szCs w:val="19"/>
          <w:lang w:val="bg-BG"/>
        </w:rPr>
        <w:t>.</w:t>
      </w:r>
      <w:r w:rsidRPr="00FF1433">
        <w:rPr>
          <w:rFonts w:ascii="Arial" w:hAnsi="Arial" w:cs="Arial"/>
          <w:color w:val="191919"/>
          <w:w w:val="103"/>
          <w:sz w:val="19"/>
          <w:szCs w:val="19"/>
        </w:rPr>
        <w:t>state</w:t>
      </w:r>
      <w:r w:rsidRPr="00FF1433">
        <w:rPr>
          <w:rFonts w:ascii="Arial" w:hAnsi="Arial" w:cs="Arial"/>
          <w:color w:val="191919"/>
          <w:w w:val="103"/>
          <w:sz w:val="19"/>
          <w:szCs w:val="19"/>
          <w:lang w:val="bg-BG"/>
        </w:rPr>
        <w:t>.</w:t>
      </w:r>
      <w:r w:rsidRPr="00FF1433">
        <w:rPr>
          <w:rFonts w:ascii="Arial" w:hAnsi="Arial" w:cs="Arial"/>
          <w:color w:val="191919"/>
          <w:w w:val="103"/>
          <w:sz w:val="19"/>
          <w:szCs w:val="19"/>
        </w:rPr>
        <w:t>gov</w:t>
      </w: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color w:val="191919"/>
          <w:w w:val="103"/>
          <w:sz w:val="19"/>
          <w:szCs w:val="19"/>
          <w:lang w:val="bg-BG"/>
        </w:rPr>
        <w:t xml:space="preserve">бул. „Ал. Стамболийски” №17, ет. </w:t>
      </w:r>
      <w:r w:rsidRPr="00FF1433">
        <w:rPr>
          <w:rFonts w:ascii="Arial" w:hAnsi="Arial" w:cs="Arial"/>
          <w:color w:val="191919"/>
          <w:w w:val="103"/>
          <w:sz w:val="19"/>
          <w:szCs w:val="19"/>
        </w:rPr>
        <w:t>I</w:t>
      </w:r>
      <w:r w:rsidRPr="00FF1433">
        <w:rPr>
          <w:rFonts w:ascii="Arial" w:hAnsi="Arial" w:cs="Arial"/>
          <w:color w:val="191919"/>
          <w:w w:val="103"/>
          <w:sz w:val="19"/>
          <w:szCs w:val="19"/>
          <w:lang w:val="bg-BG"/>
        </w:rPr>
        <w:t>, стая 15</w:t>
      </w: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color w:val="191919"/>
          <w:w w:val="103"/>
          <w:sz w:val="19"/>
          <w:szCs w:val="19"/>
          <w:lang w:val="bg-BG"/>
        </w:rPr>
        <w:t>София 1000</w:t>
      </w: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b/>
          <w:color w:val="191919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/>
          <w:color w:val="191919"/>
          <w:w w:val="103"/>
          <w:sz w:val="19"/>
          <w:szCs w:val="19"/>
          <w:lang w:val="bg-BG"/>
        </w:rPr>
        <w:t>Снежана Тенева</w:t>
      </w: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color w:val="191919"/>
          <w:w w:val="103"/>
          <w:sz w:val="19"/>
          <w:szCs w:val="19"/>
          <w:lang w:val="bg-BG"/>
        </w:rPr>
        <w:t>Консултант за образование в САЩ</w:t>
      </w: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191919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color w:val="191919"/>
          <w:w w:val="103"/>
          <w:sz w:val="19"/>
          <w:szCs w:val="19"/>
          <w:lang w:val="bg-BG"/>
        </w:rPr>
        <w:t>02/981 6830; 0898/823 329</w:t>
      </w: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0002BF"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color w:val="0002BF"/>
          <w:w w:val="103"/>
          <w:sz w:val="19"/>
          <w:szCs w:val="19"/>
        </w:rPr>
        <w:t>steneva</w:t>
      </w:r>
      <w:r w:rsidRPr="00FF1433">
        <w:rPr>
          <w:rFonts w:ascii="Arial" w:hAnsi="Arial" w:cs="Arial"/>
          <w:color w:val="0002BF"/>
          <w:w w:val="103"/>
          <w:sz w:val="19"/>
          <w:szCs w:val="19"/>
          <w:lang w:val="bg-BG"/>
        </w:rPr>
        <w:t>@</w:t>
      </w:r>
      <w:r w:rsidRPr="00FF1433">
        <w:rPr>
          <w:rFonts w:ascii="Arial" w:hAnsi="Arial" w:cs="Arial"/>
          <w:color w:val="0002BF"/>
          <w:w w:val="103"/>
          <w:sz w:val="19"/>
          <w:szCs w:val="19"/>
        </w:rPr>
        <w:t>fulbright</w:t>
      </w:r>
      <w:r w:rsidRPr="00FF1433">
        <w:rPr>
          <w:rFonts w:ascii="Arial" w:hAnsi="Arial" w:cs="Arial"/>
          <w:color w:val="0002BF"/>
          <w:w w:val="103"/>
          <w:sz w:val="19"/>
          <w:szCs w:val="19"/>
          <w:lang w:val="bg-BG"/>
        </w:rPr>
        <w:t>.</w:t>
      </w:r>
      <w:r w:rsidRPr="00FF1433">
        <w:rPr>
          <w:rFonts w:ascii="Arial" w:hAnsi="Arial" w:cs="Arial"/>
          <w:color w:val="0002BF"/>
          <w:w w:val="103"/>
          <w:sz w:val="19"/>
          <w:szCs w:val="19"/>
        </w:rPr>
        <w:t>bg</w:t>
      </w:r>
      <w:r w:rsidRPr="00FF1433">
        <w:rPr>
          <w:rFonts w:ascii="Arial" w:hAnsi="Arial" w:cs="Arial"/>
          <w:color w:val="0002BF"/>
          <w:w w:val="103"/>
          <w:sz w:val="19"/>
          <w:szCs w:val="19"/>
          <w:lang w:val="bg-BG"/>
        </w:rPr>
        <w:t xml:space="preserve">; </w:t>
      </w:r>
      <w:r w:rsidRPr="00FF1433">
        <w:rPr>
          <w:rFonts w:ascii="Arial" w:hAnsi="Arial" w:cs="Arial"/>
          <w:color w:val="0002BF"/>
          <w:w w:val="103"/>
          <w:sz w:val="19"/>
          <w:szCs w:val="19"/>
        </w:rPr>
        <w:t>snejana</w:t>
      </w:r>
      <w:r w:rsidRPr="00FF1433">
        <w:rPr>
          <w:rFonts w:ascii="Arial" w:hAnsi="Arial" w:cs="Arial"/>
          <w:color w:val="0002BF"/>
          <w:w w:val="103"/>
          <w:sz w:val="19"/>
          <w:szCs w:val="19"/>
          <w:lang w:val="bg-BG"/>
        </w:rPr>
        <w:t>.</w:t>
      </w:r>
      <w:r w:rsidRPr="00FF1433">
        <w:rPr>
          <w:rFonts w:ascii="Arial" w:hAnsi="Arial" w:cs="Arial"/>
          <w:color w:val="0002BF"/>
          <w:w w:val="103"/>
          <w:sz w:val="19"/>
          <w:szCs w:val="19"/>
        </w:rPr>
        <w:t>teneva</w:t>
      </w:r>
      <w:r w:rsidRPr="00FF1433">
        <w:rPr>
          <w:rFonts w:ascii="Arial" w:hAnsi="Arial" w:cs="Arial"/>
          <w:color w:val="0002BF"/>
          <w:w w:val="103"/>
          <w:sz w:val="19"/>
          <w:szCs w:val="19"/>
          <w:lang w:val="bg-BG"/>
        </w:rPr>
        <w:t>@</w:t>
      </w:r>
      <w:r w:rsidRPr="00FF1433">
        <w:rPr>
          <w:rFonts w:ascii="Arial" w:hAnsi="Arial" w:cs="Arial"/>
          <w:color w:val="0002BF"/>
          <w:w w:val="103"/>
          <w:sz w:val="19"/>
          <w:szCs w:val="19"/>
        </w:rPr>
        <w:t>gmail</w:t>
      </w:r>
      <w:r w:rsidRPr="00FF1433">
        <w:rPr>
          <w:rFonts w:ascii="Arial" w:hAnsi="Arial" w:cs="Arial"/>
          <w:color w:val="0002BF"/>
          <w:w w:val="103"/>
          <w:sz w:val="19"/>
          <w:szCs w:val="19"/>
          <w:lang w:val="bg-BG"/>
        </w:rPr>
        <w:t>.</w:t>
      </w:r>
      <w:r w:rsidRPr="00FF1433">
        <w:rPr>
          <w:rFonts w:ascii="Arial" w:hAnsi="Arial" w:cs="Arial"/>
          <w:color w:val="0002BF"/>
          <w:w w:val="103"/>
          <w:sz w:val="19"/>
          <w:szCs w:val="19"/>
        </w:rPr>
        <w:t>com</w:t>
      </w:r>
    </w:p>
    <w:p w:rsidR="00C01119" w:rsidRPr="00FF1433" w:rsidRDefault="00C01119" w:rsidP="00C01119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color w:val="0002BF"/>
          <w:w w:val="103"/>
          <w:sz w:val="19"/>
          <w:szCs w:val="19"/>
          <w:lang w:val="bg-BG"/>
        </w:rPr>
      </w:pPr>
    </w:p>
    <w:p w:rsidR="00C01119" w:rsidRPr="00FF1433" w:rsidRDefault="00C01119" w:rsidP="0059437F">
      <w:pPr>
        <w:tabs>
          <w:tab w:val="left" w:pos="0"/>
        </w:tabs>
        <w:autoSpaceDE w:val="0"/>
        <w:autoSpaceDN w:val="0"/>
        <w:adjustRightInd w:val="0"/>
        <w:ind w:left="-567"/>
        <w:rPr>
          <w:rFonts w:ascii="Arial" w:hAnsi="Arial" w:cs="Arial"/>
          <w:b/>
          <w:w w:val="103"/>
          <w:sz w:val="19"/>
          <w:szCs w:val="19"/>
          <w:lang w:val="bg-BG"/>
        </w:rPr>
      </w:pPr>
      <w:r w:rsidRPr="00FF1433">
        <w:rPr>
          <w:rFonts w:ascii="Arial" w:hAnsi="Arial" w:cs="Arial"/>
          <w:b/>
          <w:w w:val="103"/>
          <w:sz w:val="19"/>
          <w:szCs w:val="19"/>
          <w:lang w:val="bg-BG"/>
        </w:rPr>
        <w:t>Приемно време: 14-16 ч. всеки работен ден</w:t>
      </w:r>
    </w:p>
    <w:sectPr w:rsidR="00C01119" w:rsidRPr="00FF1433" w:rsidSect="0036074E">
      <w:headerReference w:type="even" r:id="rId10"/>
      <w:headerReference w:type="default" r:id="rId11"/>
      <w:footerReference w:type="default" r:id="rId12"/>
      <w:pgSz w:w="12600" w:h="16020"/>
      <w:pgMar w:top="360" w:right="834" w:bottom="1440" w:left="180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BEF" w:rsidRDefault="00412BEF" w:rsidP="00156BD1">
      <w:r>
        <w:separator/>
      </w:r>
    </w:p>
  </w:endnote>
  <w:endnote w:type="continuationSeparator" w:id="1">
    <w:p w:rsidR="00412BEF" w:rsidRDefault="00412BEF" w:rsidP="00156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otham Narrow Bold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245" w:rsidRDefault="00813245" w:rsidP="00813245">
    <w:pPr>
      <w:pStyle w:val="Footer"/>
      <w:ind w:hanging="1800"/>
    </w:pPr>
    <w:r w:rsidRPr="00813245">
      <w:rPr>
        <w:noProof/>
        <w:lang w:eastAsia="zh-CN"/>
      </w:rPr>
      <w:drawing>
        <wp:inline distT="0" distB="0" distL="0" distR="0">
          <wp:extent cx="8023448" cy="1375576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3448" cy="13755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BEF" w:rsidRDefault="00412BEF" w:rsidP="00156BD1">
      <w:r>
        <w:separator/>
      </w:r>
    </w:p>
  </w:footnote>
  <w:footnote w:type="continuationSeparator" w:id="1">
    <w:p w:rsidR="00412BEF" w:rsidRDefault="00412BEF" w:rsidP="00156B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6B" w:rsidRDefault="0055652B">
    <w:pPr>
      <w:pStyle w:val="Header"/>
    </w:pPr>
    <w:sdt>
      <w:sdtPr>
        <w:id w:val="171999623"/>
        <w:placeholder>
          <w:docPart w:val="379DEADC640E354F977777A602B2624B"/>
        </w:placeholder>
        <w:temporary/>
        <w:showingPlcHdr/>
      </w:sdtPr>
      <w:sdtContent>
        <w:r w:rsidR="008A716B">
          <w:t>[Type text]</w:t>
        </w:r>
      </w:sdtContent>
    </w:sdt>
    <w:r w:rsidR="008A716B">
      <w:ptab w:relativeTo="margin" w:alignment="center" w:leader="none"/>
    </w:r>
    <w:sdt>
      <w:sdtPr>
        <w:id w:val="171999624"/>
        <w:placeholder>
          <w:docPart w:val="B849417CCFC0E941B3F6ACFE0AE2A828"/>
        </w:placeholder>
        <w:temporary/>
        <w:showingPlcHdr/>
      </w:sdtPr>
      <w:sdtContent>
        <w:r w:rsidR="008A716B">
          <w:t>[Type text]</w:t>
        </w:r>
      </w:sdtContent>
    </w:sdt>
    <w:r w:rsidR="008A716B">
      <w:ptab w:relativeTo="margin" w:alignment="right" w:leader="none"/>
    </w:r>
    <w:sdt>
      <w:sdtPr>
        <w:id w:val="171999625"/>
        <w:placeholder>
          <w:docPart w:val="955CC7514A93D8429156FB3074D29056"/>
        </w:placeholder>
        <w:temporary/>
        <w:showingPlcHdr/>
      </w:sdtPr>
      <w:sdtContent>
        <w:r w:rsidR="008A716B">
          <w:t>[Type text]</w:t>
        </w:r>
      </w:sdtContent>
    </w:sdt>
  </w:p>
  <w:p w:rsidR="009F3F0B" w:rsidRDefault="009F3F0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0B" w:rsidRDefault="008A716B" w:rsidP="00156BD1">
    <w:pPr>
      <w:pStyle w:val="Header"/>
      <w:ind w:left="-1800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8083296" cy="1911462"/>
          <wp:effectExtent l="0" t="0" r="0" b="0"/>
          <wp:wrapNone/>
          <wp:docPr id="3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ght 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3296" cy="191146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1194"/>
    <w:multiLevelType w:val="hybridMultilevel"/>
    <w:tmpl w:val="755A740C"/>
    <w:lvl w:ilvl="0" w:tplc="5FA24626">
      <w:start w:val="10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305900"/>
    <w:multiLevelType w:val="hybridMultilevel"/>
    <w:tmpl w:val="56BCC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F42BF"/>
    <w:multiLevelType w:val="hybridMultilevel"/>
    <w:tmpl w:val="98101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0B2C67"/>
    <w:multiLevelType w:val="hybridMultilevel"/>
    <w:tmpl w:val="68808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453C75"/>
    <w:multiLevelType w:val="hybridMultilevel"/>
    <w:tmpl w:val="44306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90155D"/>
    <w:multiLevelType w:val="hybridMultilevel"/>
    <w:tmpl w:val="F90AA108"/>
    <w:lvl w:ilvl="0" w:tplc="97EE0EF4">
      <w:start w:val="10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1AE5FAC"/>
    <w:multiLevelType w:val="hybridMultilevel"/>
    <w:tmpl w:val="20663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56BD1"/>
    <w:rsid w:val="00070132"/>
    <w:rsid w:val="00074FE4"/>
    <w:rsid w:val="000F54C2"/>
    <w:rsid w:val="0010481E"/>
    <w:rsid w:val="00156BD1"/>
    <w:rsid w:val="00176CAD"/>
    <w:rsid w:val="00192E87"/>
    <w:rsid w:val="001D399D"/>
    <w:rsid w:val="001E6664"/>
    <w:rsid w:val="001F74CC"/>
    <w:rsid w:val="00221C6D"/>
    <w:rsid w:val="00253A44"/>
    <w:rsid w:val="00254598"/>
    <w:rsid w:val="00292F93"/>
    <w:rsid w:val="002E46A9"/>
    <w:rsid w:val="00313F5C"/>
    <w:rsid w:val="00346D14"/>
    <w:rsid w:val="0036074E"/>
    <w:rsid w:val="00386DB7"/>
    <w:rsid w:val="003C400C"/>
    <w:rsid w:val="003D1719"/>
    <w:rsid w:val="003D2E8E"/>
    <w:rsid w:val="003E7DE1"/>
    <w:rsid w:val="00412BEF"/>
    <w:rsid w:val="00433DBF"/>
    <w:rsid w:val="004E204D"/>
    <w:rsid w:val="00527703"/>
    <w:rsid w:val="00544F22"/>
    <w:rsid w:val="0055652B"/>
    <w:rsid w:val="0059437F"/>
    <w:rsid w:val="005F04EC"/>
    <w:rsid w:val="005F2085"/>
    <w:rsid w:val="00646D96"/>
    <w:rsid w:val="00651826"/>
    <w:rsid w:val="00671789"/>
    <w:rsid w:val="00675480"/>
    <w:rsid w:val="00737DAE"/>
    <w:rsid w:val="007722A5"/>
    <w:rsid w:val="007B4BAA"/>
    <w:rsid w:val="00813245"/>
    <w:rsid w:val="00866599"/>
    <w:rsid w:val="008A716B"/>
    <w:rsid w:val="008D178D"/>
    <w:rsid w:val="009008D7"/>
    <w:rsid w:val="00963D98"/>
    <w:rsid w:val="009F3F0B"/>
    <w:rsid w:val="00A16EC3"/>
    <w:rsid w:val="00A25293"/>
    <w:rsid w:val="00A2601B"/>
    <w:rsid w:val="00A317F8"/>
    <w:rsid w:val="00A73391"/>
    <w:rsid w:val="00A741C7"/>
    <w:rsid w:val="00A820BE"/>
    <w:rsid w:val="00A91799"/>
    <w:rsid w:val="00A927B5"/>
    <w:rsid w:val="00AA540A"/>
    <w:rsid w:val="00B40C57"/>
    <w:rsid w:val="00B8180D"/>
    <w:rsid w:val="00B95397"/>
    <w:rsid w:val="00BC30C6"/>
    <w:rsid w:val="00C01119"/>
    <w:rsid w:val="00C54CEA"/>
    <w:rsid w:val="00C87D30"/>
    <w:rsid w:val="00CE07DE"/>
    <w:rsid w:val="00D46AEF"/>
    <w:rsid w:val="00E154D0"/>
    <w:rsid w:val="00E25A5D"/>
    <w:rsid w:val="00E95206"/>
    <w:rsid w:val="00EB733E"/>
    <w:rsid w:val="00EC2319"/>
    <w:rsid w:val="00F00DFA"/>
    <w:rsid w:val="00F064A6"/>
    <w:rsid w:val="00F563F5"/>
    <w:rsid w:val="00F93D94"/>
    <w:rsid w:val="00FC1E04"/>
    <w:rsid w:val="00FF1433"/>
    <w:rsid w:val="00FF4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6BD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BD1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6BD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BD1"/>
  </w:style>
  <w:style w:type="paragraph" w:styleId="Footer">
    <w:name w:val="footer"/>
    <w:basedOn w:val="Normal"/>
    <w:link w:val="FooterChar"/>
    <w:uiPriority w:val="99"/>
    <w:unhideWhenUsed/>
    <w:rsid w:val="00156B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BD1"/>
  </w:style>
  <w:style w:type="paragraph" w:styleId="ListParagraph">
    <w:name w:val="List Paragraph"/>
    <w:basedOn w:val="Normal"/>
    <w:uiPriority w:val="34"/>
    <w:qFormat/>
    <w:rsid w:val="00254598"/>
    <w:pPr>
      <w:spacing w:after="200" w:line="276" w:lineRule="auto"/>
      <w:ind w:left="720"/>
      <w:contextualSpacing/>
    </w:pPr>
    <w:rPr>
      <w:sz w:val="22"/>
      <w:szCs w:val="22"/>
      <w:lang w:eastAsia="zh-CN"/>
    </w:rPr>
  </w:style>
  <w:style w:type="character" w:customStyle="1" w:styleId="contact-street">
    <w:name w:val="contact-street"/>
    <w:basedOn w:val="DefaultParagraphFont"/>
    <w:rsid w:val="00254598"/>
  </w:style>
  <w:style w:type="character" w:customStyle="1" w:styleId="contact-suburb">
    <w:name w:val="contact-suburb"/>
    <w:basedOn w:val="DefaultParagraphFont"/>
    <w:rsid w:val="00254598"/>
  </w:style>
  <w:style w:type="table" w:styleId="TableGrid">
    <w:name w:val="Table Grid"/>
    <w:basedOn w:val="TableNormal"/>
    <w:uiPriority w:val="59"/>
    <w:rsid w:val="00254598"/>
    <w:rPr>
      <w:sz w:val="22"/>
      <w:szCs w:val="22"/>
      <w:lang w:eastAsia="zh-C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5459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46D1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6BD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BD1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56BD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6BD1"/>
  </w:style>
  <w:style w:type="paragraph" w:styleId="Footer">
    <w:name w:val="footer"/>
    <w:basedOn w:val="Normal"/>
    <w:link w:val="FooterChar"/>
    <w:uiPriority w:val="99"/>
    <w:unhideWhenUsed/>
    <w:rsid w:val="00156BD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6B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cationusa.info/secure/apps/student/registration/center/EUR-BU-04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ducationusa.info/secure/apps/student/registration/center/EUR-BU-041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379DEADC640E354F977777A602B26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829EE-7F2B-4349-942A-2CCB018F939D}"/>
      </w:docPartPr>
      <w:docPartBody>
        <w:p w:rsidR="0058368D" w:rsidRDefault="00A30B74" w:rsidP="00A30B74">
          <w:pPr>
            <w:pStyle w:val="379DEADC640E354F977777A602B2624B"/>
          </w:pPr>
          <w:r>
            <w:t>[Type text]</w:t>
          </w:r>
        </w:p>
      </w:docPartBody>
    </w:docPart>
    <w:docPart>
      <w:docPartPr>
        <w:name w:val="B849417CCFC0E941B3F6ACFE0AE2A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9CE98-5FD4-8842-A4A3-51E440CC086A}"/>
      </w:docPartPr>
      <w:docPartBody>
        <w:p w:rsidR="0058368D" w:rsidRDefault="00A30B74" w:rsidP="00A30B74">
          <w:pPr>
            <w:pStyle w:val="B849417CCFC0E941B3F6ACFE0AE2A828"/>
          </w:pPr>
          <w:r>
            <w:t>[Type text]</w:t>
          </w:r>
        </w:p>
      </w:docPartBody>
    </w:docPart>
    <w:docPart>
      <w:docPartPr>
        <w:name w:val="955CC7514A93D8429156FB3074D29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37771-7179-7A43-9F15-4E83C8B49E3F}"/>
      </w:docPartPr>
      <w:docPartBody>
        <w:p w:rsidR="0058368D" w:rsidRDefault="00A30B74" w:rsidP="00A30B74">
          <w:pPr>
            <w:pStyle w:val="955CC7514A93D8429156FB3074D29056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otham Narrow Bold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A30B74"/>
    <w:rsid w:val="000B598D"/>
    <w:rsid w:val="002A0452"/>
    <w:rsid w:val="003638E1"/>
    <w:rsid w:val="0058368D"/>
    <w:rsid w:val="00652020"/>
    <w:rsid w:val="006B3DBD"/>
    <w:rsid w:val="00A200B4"/>
    <w:rsid w:val="00A30B74"/>
    <w:rsid w:val="00A76F87"/>
    <w:rsid w:val="00AD2418"/>
    <w:rsid w:val="00B81A2B"/>
    <w:rsid w:val="00CB10E3"/>
    <w:rsid w:val="00E30C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D6363E2899EF4E8499954FF88ED926">
    <w:name w:val="26D6363E2899EF4E8499954FF88ED926"/>
    <w:rsid w:val="00A30B74"/>
  </w:style>
  <w:style w:type="paragraph" w:customStyle="1" w:styleId="26411CD7E15CA444B1D71AABC6A95929">
    <w:name w:val="26411CD7E15CA444B1D71AABC6A95929"/>
    <w:rsid w:val="00A30B74"/>
  </w:style>
  <w:style w:type="paragraph" w:customStyle="1" w:styleId="A3DB0EEBD151EE43A90EE376577B25A5">
    <w:name w:val="A3DB0EEBD151EE43A90EE376577B25A5"/>
    <w:rsid w:val="00A30B74"/>
  </w:style>
  <w:style w:type="paragraph" w:customStyle="1" w:styleId="55402389FF8A3A47B5E065E225318208">
    <w:name w:val="55402389FF8A3A47B5E065E225318208"/>
    <w:rsid w:val="00A30B74"/>
  </w:style>
  <w:style w:type="paragraph" w:customStyle="1" w:styleId="2F3A5C1229F9A84E8FB3ED170E4CD7D2">
    <w:name w:val="2F3A5C1229F9A84E8FB3ED170E4CD7D2"/>
    <w:rsid w:val="00A30B74"/>
  </w:style>
  <w:style w:type="paragraph" w:customStyle="1" w:styleId="75F6F5A9D4652D42A26A5F2B3CCF14DB">
    <w:name w:val="75F6F5A9D4652D42A26A5F2B3CCF14DB"/>
    <w:rsid w:val="00A30B74"/>
  </w:style>
  <w:style w:type="paragraph" w:customStyle="1" w:styleId="39BF8E72DF37314A97E27ACC1CF29C3D">
    <w:name w:val="39BF8E72DF37314A97E27ACC1CF29C3D"/>
    <w:rsid w:val="00A30B74"/>
  </w:style>
  <w:style w:type="paragraph" w:customStyle="1" w:styleId="3784D7B5FEC304469DD3589B2507C9AE">
    <w:name w:val="3784D7B5FEC304469DD3589B2507C9AE"/>
    <w:rsid w:val="00A30B74"/>
  </w:style>
  <w:style w:type="paragraph" w:customStyle="1" w:styleId="3A14AE183F80C1408EFBDBA0BA340506">
    <w:name w:val="3A14AE183F80C1408EFBDBA0BA340506"/>
    <w:rsid w:val="00A30B74"/>
  </w:style>
  <w:style w:type="paragraph" w:customStyle="1" w:styleId="49CC078DA85053479D379A29C7EDF55F">
    <w:name w:val="49CC078DA85053479D379A29C7EDF55F"/>
    <w:rsid w:val="00A30B74"/>
  </w:style>
  <w:style w:type="paragraph" w:customStyle="1" w:styleId="0F765FA53A628A4DA3685F76FCF5843E">
    <w:name w:val="0F765FA53A628A4DA3685F76FCF5843E"/>
    <w:rsid w:val="00A30B74"/>
  </w:style>
  <w:style w:type="paragraph" w:customStyle="1" w:styleId="254E8E202165044EB706A9E98938DFE2">
    <w:name w:val="254E8E202165044EB706A9E98938DFE2"/>
    <w:rsid w:val="00A30B74"/>
  </w:style>
  <w:style w:type="paragraph" w:customStyle="1" w:styleId="72421392B0CBA74687EDCD856BD7C845">
    <w:name w:val="72421392B0CBA74687EDCD856BD7C845"/>
    <w:rsid w:val="00A30B74"/>
  </w:style>
  <w:style w:type="paragraph" w:customStyle="1" w:styleId="7EB2A85AC2C5E249AAECEBA8F0280A25">
    <w:name w:val="7EB2A85AC2C5E249AAECEBA8F0280A25"/>
    <w:rsid w:val="00A30B74"/>
  </w:style>
  <w:style w:type="paragraph" w:customStyle="1" w:styleId="829B39A496AA694F9FC01DF8C6672B7E">
    <w:name w:val="829B39A496AA694F9FC01DF8C6672B7E"/>
    <w:rsid w:val="00A30B74"/>
  </w:style>
  <w:style w:type="paragraph" w:customStyle="1" w:styleId="C445C500ABFE6A4FABAEA0CCECA1ABC0">
    <w:name w:val="C445C500ABFE6A4FABAEA0CCECA1ABC0"/>
    <w:rsid w:val="00A30B74"/>
  </w:style>
  <w:style w:type="paragraph" w:customStyle="1" w:styleId="196BD9CF327E0041B583C7E2A63DF39D">
    <w:name w:val="196BD9CF327E0041B583C7E2A63DF39D"/>
    <w:rsid w:val="00A30B74"/>
  </w:style>
  <w:style w:type="paragraph" w:customStyle="1" w:styleId="8D7104DA71FA9341AA8C6B039DDBF7B3">
    <w:name w:val="8D7104DA71FA9341AA8C6B039DDBF7B3"/>
    <w:rsid w:val="00A30B74"/>
  </w:style>
  <w:style w:type="paragraph" w:customStyle="1" w:styleId="379DEADC640E354F977777A602B2624B">
    <w:name w:val="379DEADC640E354F977777A602B2624B"/>
    <w:rsid w:val="00A30B74"/>
  </w:style>
  <w:style w:type="paragraph" w:customStyle="1" w:styleId="B849417CCFC0E941B3F6ACFE0AE2A828">
    <w:name w:val="B849417CCFC0E941B3F6ACFE0AE2A828"/>
    <w:rsid w:val="00A30B74"/>
  </w:style>
  <w:style w:type="paragraph" w:customStyle="1" w:styleId="955CC7514A93D8429156FB3074D29056">
    <w:name w:val="955CC7514A93D8429156FB3074D29056"/>
    <w:rsid w:val="00A30B74"/>
  </w:style>
  <w:style w:type="paragraph" w:customStyle="1" w:styleId="2B62A1234D4197449B1896CDE07E9BD7">
    <w:name w:val="2B62A1234D4197449B1896CDE07E9BD7"/>
    <w:rsid w:val="00A30B74"/>
  </w:style>
  <w:style w:type="paragraph" w:customStyle="1" w:styleId="095225DF7D9BF54DB9D7BFB4AE0F876F">
    <w:name w:val="095225DF7D9BF54DB9D7BFB4AE0F876F"/>
    <w:rsid w:val="00A30B74"/>
  </w:style>
  <w:style w:type="paragraph" w:customStyle="1" w:styleId="6C9A781128835C448D7BDA69D9FFA4A2">
    <w:name w:val="6C9A781128835C448D7BDA69D9FFA4A2"/>
    <w:rsid w:val="00A30B7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F5C163-B7F8-4458-9827-5BE86E0D8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Barta</dc:creator>
  <cp:lastModifiedBy>Snejana</cp:lastModifiedBy>
  <cp:revision>14</cp:revision>
  <cp:lastPrinted>2015-11-04T12:52:00Z</cp:lastPrinted>
  <dcterms:created xsi:type="dcterms:W3CDTF">2015-11-05T09:14:00Z</dcterms:created>
  <dcterms:modified xsi:type="dcterms:W3CDTF">2015-11-06T15:47:00Z</dcterms:modified>
</cp:coreProperties>
</file>